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8C" w:rsidRPr="00007ED3" w:rsidRDefault="00007ED3" w:rsidP="00007ED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07ED3">
        <w:rPr>
          <w:rFonts w:ascii="Arial" w:hAnsi="Arial" w:cs="Arial"/>
          <w:b/>
          <w:sz w:val="32"/>
          <w:szCs w:val="32"/>
        </w:rPr>
        <w:t xml:space="preserve">18.09.2018г. </w:t>
      </w:r>
      <w:r w:rsidR="00E70E8C" w:rsidRPr="00007ED3">
        <w:rPr>
          <w:rFonts w:ascii="Arial" w:hAnsi="Arial" w:cs="Arial"/>
          <w:b/>
          <w:sz w:val="32"/>
          <w:szCs w:val="32"/>
        </w:rPr>
        <w:t>№</w:t>
      </w:r>
      <w:r w:rsidR="00C03C7C">
        <w:rPr>
          <w:rFonts w:ascii="Arial" w:hAnsi="Arial" w:cs="Arial"/>
          <w:b/>
          <w:sz w:val="32"/>
          <w:szCs w:val="32"/>
        </w:rPr>
        <w:t xml:space="preserve"> </w:t>
      </w:r>
      <w:r w:rsidR="00E70E8C" w:rsidRPr="00007ED3">
        <w:rPr>
          <w:rFonts w:ascii="Arial" w:hAnsi="Arial" w:cs="Arial"/>
          <w:b/>
          <w:sz w:val="32"/>
          <w:szCs w:val="32"/>
        </w:rPr>
        <w:t>275</w:t>
      </w:r>
    </w:p>
    <w:p w:rsidR="00E70E8C" w:rsidRPr="00007ED3" w:rsidRDefault="00E70E8C" w:rsidP="00007ED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07ED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70E8C" w:rsidRPr="00007ED3" w:rsidRDefault="00E70E8C" w:rsidP="00007ED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07ED3">
        <w:rPr>
          <w:rFonts w:ascii="Arial" w:hAnsi="Arial" w:cs="Arial"/>
          <w:b/>
          <w:sz w:val="32"/>
          <w:szCs w:val="32"/>
        </w:rPr>
        <w:t>ИРКУТСКАЯ ОБЛАСТЬ</w:t>
      </w:r>
    </w:p>
    <w:p w:rsidR="00E70E8C" w:rsidRPr="00007ED3" w:rsidRDefault="00E70E8C" w:rsidP="00007ED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07ED3">
        <w:rPr>
          <w:rFonts w:ascii="Arial" w:hAnsi="Arial" w:cs="Arial"/>
          <w:b/>
          <w:sz w:val="32"/>
          <w:szCs w:val="32"/>
        </w:rPr>
        <w:t>БОХАНСКИЙ РАЙОН</w:t>
      </w:r>
    </w:p>
    <w:p w:rsidR="00007ED3" w:rsidRPr="00007ED3" w:rsidRDefault="00007ED3" w:rsidP="00007ED3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007ED3">
        <w:rPr>
          <w:rFonts w:ascii="Arial" w:hAnsi="Arial" w:cs="Arial"/>
          <w:b/>
          <w:sz w:val="32"/>
          <w:szCs w:val="32"/>
        </w:rPr>
        <w:t>МУНИЦИПАЛЬНОГО ОБРАЗОВАНИЯ «УКЫР</w:t>
      </w:r>
      <w:r w:rsidRPr="00007ED3">
        <w:rPr>
          <w:rFonts w:ascii="Arial" w:hAnsi="Arial" w:cs="Arial"/>
          <w:sz w:val="32"/>
          <w:szCs w:val="32"/>
        </w:rPr>
        <w:t>»</w:t>
      </w:r>
    </w:p>
    <w:p w:rsidR="00E70E8C" w:rsidRPr="00007ED3" w:rsidRDefault="00E70E8C" w:rsidP="00007ED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07ED3">
        <w:rPr>
          <w:rFonts w:ascii="Arial" w:hAnsi="Arial" w:cs="Arial"/>
          <w:b/>
          <w:sz w:val="32"/>
          <w:szCs w:val="32"/>
        </w:rPr>
        <w:t xml:space="preserve">ДУМА </w:t>
      </w:r>
    </w:p>
    <w:p w:rsidR="00E70E8C" w:rsidRPr="00007ED3" w:rsidRDefault="00E70E8C" w:rsidP="00007ED3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E70E8C" w:rsidRDefault="00E70E8C" w:rsidP="00007ED3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07ED3">
        <w:rPr>
          <w:rFonts w:ascii="Arial" w:hAnsi="Arial" w:cs="Arial"/>
          <w:b/>
          <w:sz w:val="32"/>
          <w:szCs w:val="32"/>
        </w:rPr>
        <w:t>РЕШЕНИЕ</w:t>
      </w:r>
    </w:p>
    <w:p w:rsidR="00007ED3" w:rsidRDefault="00007ED3" w:rsidP="00007ED3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№ 248 ОТ 28 ДЕКАБРЯ 2017 ГОДА «О БЮДЖЕТЕ МУНИЦИПАЛЬНОГО ОБРАЗОВАНИЯ «УКЫР» НА 2018 ГОД И НА ПЛАНОВЫЙ ПЕРИОД 2019-2020 ГОДОВ»</w:t>
      </w:r>
    </w:p>
    <w:p w:rsidR="00007ED3" w:rsidRPr="00007ED3" w:rsidRDefault="00007ED3" w:rsidP="00007ED3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70E8C" w:rsidRPr="00007ED3" w:rsidRDefault="00007ED3" w:rsidP="002A565B">
      <w:pPr>
        <w:pStyle w:val="21"/>
        <w:ind w:left="0" w:firstLine="709"/>
        <w:rPr>
          <w:rFonts w:ascii="Arial" w:hAnsi="Arial" w:cs="Arial"/>
          <w:sz w:val="24"/>
          <w:szCs w:val="24"/>
        </w:rPr>
      </w:pPr>
      <w:r w:rsidRPr="00007ED3">
        <w:rPr>
          <w:rFonts w:ascii="Arial" w:hAnsi="Arial" w:cs="Arial"/>
          <w:sz w:val="24"/>
          <w:szCs w:val="24"/>
        </w:rPr>
        <w:t>1.</w:t>
      </w:r>
      <w:r w:rsidR="00E70E8C" w:rsidRPr="00007ED3">
        <w:rPr>
          <w:rFonts w:ascii="Arial" w:hAnsi="Arial" w:cs="Arial"/>
          <w:sz w:val="24"/>
          <w:szCs w:val="24"/>
        </w:rPr>
        <w:t>Внести в решение думы № 248 от 28 декабря 2017 года следующие изменения:</w:t>
      </w:r>
    </w:p>
    <w:p w:rsidR="00E70E8C" w:rsidRPr="00007ED3" w:rsidRDefault="00007ED3" w:rsidP="002A565B">
      <w:pPr>
        <w:pStyle w:val="21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E70E8C" w:rsidRPr="00007ED3">
        <w:rPr>
          <w:rFonts w:ascii="Arial" w:hAnsi="Arial" w:cs="Arial"/>
          <w:sz w:val="24"/>
          <w:szCs w:val="24"/>
        </w:rPr>
        <w:t>Статью 1 изложить в следующей редакции:</w:t>
      </w:r>
    </w:p>
    <w:p w:rsidR="00E70E8C" w:rsidRPr="00007ED3" w:rsidRDefault="00E70E8C" w:rsidP="002A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7ED3">
        <w:rPr>
          <w:rFonts w:ascii="Arial" w:hAnsi="Arial" w:cs="Arial"/>
          <w:sz w:val="24"/>
          <w:szCs w:val="24"/>
        </w:rPr>
        <w:t>«Утвердить основные характеристики местного бюджета на 2018 год:</w:t>
      </w:r>
    </w:p>
    <w:p w:rsidR="00E70E8C" w:rsidRPr="00007ED3" w:rsidRDefault="00E70E8C" w:rsidP="002A56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7ED3">
        <w:rPr>
          <w:rFonts w:ascii="Arial" w:hAnsi="Arial" w:cs="Arial"/>
          <w:sz w:val="24"/>
          <w:szCs w:val="24"/>
        </w:rPr>
        <w:t>общий объем доходов бюджета МО «</w:t>
      </w:r>
      <w:proofErr w:type="spellStart"/>
      <w:r w:rsidRPr="00007ED3">
        <w:rPr>
          <w:rFonts w:ascii="Arial" w:hAnsi="Arial" w:cs="Arial"/>
          <w:sz w:val="24"/>
          <w:szCs w:val="24"/>
        </w:rPr>
        <w:t>Укыр</w:t>
      </w:r>
      <w:proofErr w:type="spellEnd"/>
      <w:r w:rsidRPr="00007ED3">
        <w:rPr>
          <w:rFonts w:ascii="Arial" w:hAnsi="Arial" w:cs="Arial"/>
          <w:sz w:val="24"/>
          <w:szCs w:val="24"/>
        </w:rPr>
        <w:t>» в сумм</w:t>
      </w:r>
      <w:r w:rsidR="002A565B">
        <w:rPr>
          <w:rFonts w:ascii="Arial" w:hAnsi="Arial" w:cs="Arial"/>
          <w:sz w:val="24"/>
          <w:szCs w:val="24"/>
        </w:rPr>
        <w:t xml:space="preserve">е </w:t>
      </w:r>
      <w:r w:rsidRPr="00007ED3">
        <w:rPr>
          <w:rFonts w:ascii="Arial" w:hAnsi="Arial" w:cs="Arial"/>
          <w:sz w:val="24"/>
          <w:szCs w:val="24"/>
        </w:rPr>
        <w:t>12664,5тыс. руб., в том числе без</w:t>
      </w:r>
      <w:r w:rsidR="002A565B">
        <w:rPr>
          <w:rFonts w:ascii="Arial" w:hAnsi="Arial" w:cs="Arial"/>
          <w:sz w:val="24"/>
          <w:szCs w:val="24"/>
        </w:rPr>
        <w:t xml:space="preserve">возмездные поступления в сумме </w:t>
      </w:r>
      <w:r w:rsidRPr="00007ED3">
        <w:rPr>
          <w:rFonts w:ascii="Arial" w:hAnsi="Arial" w:cs="Arial"/>
          <w:sz w:val="24"/>
          <w:szCs w:val="24"/>
        </w:rPr>
        <w:t>8156,8 тыс. руб.;</w:t>
      </w:r>
    </w:p>
    <w:p w:rsidR="00E70E8C" w:rsidRPr="00007ED3" w:rsidRDefault="00E70E8C" w:rsidP="002A56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7ED3">
        <w:rPr>
          <w:rFonts w:ascii="Arial" w:hAnsi="Arial" w:cs="Arial"/>
          <w:sz w:val="24"/>
          <w:szCs w:val="24"/>
        </w:rPr>
        <w:t>общий о</w:t>
      </w:r>
      <w:r w:rsidR="002A565B">
        <w:rPr>
          <w:rFonts w:ascii="Arial" w:hAnsi="Arial" w:cs="Arial"/>
          <w:sz w:val="24"/>
          <w:szCs w:val="24"/>
        </w:rPr>
        <w:t>бъем расходов бюджета МО «</w:t>
      </w:r>
      <w:proofErr w:type="spellStart"/>
      <w:r w:rsidR="002A565B">
        <w:rPr>
          <w:rFonts w:ascii="Arial" w:hAnsi="Arial" w:cs="Arial"/>
          <w:sz w:val="24"/>
          <w:szCs w:val="24"/>
        </w:rPr>
        <w:t>Укыр</w:t>
      </w:r>
      <w:proofErr w:type="spellEnd"/>
      <w:r w:rsidR="002A565B">
        <w:rPr>
          <w:rFonts w:ascii="Arial" w:hAnsi="Arial" w:cs="Arial"/>
          <w:sz w:val="24"/>
          <w:szCs w:val="24"/>
        </w:rPr>
        <w:t>»</w:t>
      </w:r>
      <w:r w:rsidRPr="00007ED3">
        <w:rPr>
          <w:rFonts w:ascii="Arial" w:hAnsi="Arial" w:cs="Arial"/>
          <w:sz w:val="24"/>
          <w:szCs w:val="24"/>
        </w:rPr>
        <w:t xml:space="preserve"> в сумме 12889,9 тыс. руб.;</w:t>
      </w:r>
    </w:p>
    <w:p w:rsidR="00E70E8C" w:rsidRPr="002A565B" w:rsidRDefault="00E70E8C" w:rsidP="002A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7ED3">
        <w:rPr>
          <w:rFonts w:ascii="Arial" w:hAnsi="Arial" w:cs="Arial"/>
          <w:sz w:val="24"/>
          <w:szCs w:val="24"/>
        </w:rPr>
        <w:t>размер дефицита бюджета МО «</w:t>
      </w:r>
      <w:proofErr w:type="spellStart"/>
      <w:r w:rsidRPr="00007ED3">
        <w:rPr>
          <w:rFonts w:ascii="Arial" w:hAnsi="Arial" w:cs="Arial"/>
          <w:sz w:val="24"/>
          <w:szCs w:val="24"/>
        </w:rPr>
        <w:t>Укыр</w:t>
      </w:r>
      <w:proofErr w:type="spellEnd"/>
      <w:r w:rsidRPr="00007ED3">
        <w:rPr>
          <w:rFonts w:ascii="Arial" w:hAnsi="Arial" w:cs="Arial"/>
          <w:sz w:val="24"/>
          <w:szCs w:val="24"/>
        </w:rPr>
        <w:t>» в сумме 225,4 тыс. руб., или 5 % утвержденного общего годового объема доходов бюджета МО «</w:t>
      </w:r>
      <w:proofErr w:type="spellStart"/>
      <w:r w:rsidRPr="00007ED3">
        <w:rPr>
          <w:rFonts w:ascii="Arial" w:hAnsi="Arial" w:cs="Arial"/>
          <w:sz w:val="24"/>
          <w:szCs w:val="24"/>
        </w:rPr>
        <w:t>Укыр</w:t>
      </w:r>
      <w:proofErr w:type="spellEnd"/>
      <w:r w:rsidRPr="00007ED3">
        <w:rPr>
          <w:rFonts w:ascii="Arial" w:hAnsi="Arial" w:cs="Arial"/>
          <w:sz w:val="24"/>
          <w:szCs w:val="24"/>
        </w:rPr>
        <w:t>» без учета утвержденного объема безвозмездных поступлений.</w:t>
      </w:r>
    </w:p>
    <w:p w:rsidR="00E70E8C" w:rsidRPr="00007ED3" w:rsidRDefault="00E70E8C" w:rsidP="002A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7ED3">
        <w:rPr>
          <w:rFonts w:ascii="Arial" w:hAnsi="Arial" w:cs="Arial"/>
          <w:sz w:val="24"/>
          <w:szCs w:val="24"/>
        </w:rPr>
        <w:t>1.2. Приложение 2,3,4,8 изложить в новой редакции.</w:t>
      </w:r>
    </w:p>
    <w:p w:rsidR="00E70E8C" w:rsidRPr="00007ED3" w:rsidRDefault="002A565B" w:rsidP="002A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70E8C" w:rsidRPr="00007ED3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опубликования. </w:t>
      </w:r>
    </w:p>
    <w:p w:rsidR="00E70E8C" w:rsidRDefault="002A565B" w:rsidP="002A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70E8C" w:rsidRPr="00007ED3">
        <w:rPr>
          <w:rFonts w:ascii="Arial" w:hAnsi="Arial" w:cs="Arial"/>
          <w:sz w:val="24"/>
          <w:szCs w:val="24"/>
        </w:rPr>
        <w:t>Опубликовать настоящее решение в му</w:t>
      </w:r>
      <w:r>
        <w:rPr>
          <w:rFonts w:ascii="Arial" w:hAnsi="Arial" w:cs="Arial"/>
          <w:sz w:val="24"/>
          <w:szCs w:val="24"/>
        </w:rPr>
        <w:t>ниципальном Вестнике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2A565B" w:rsidRDefault="002A565B" w:rsidP="002A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565B" w:rsidRDefault="002A565B" w:rsidP="002A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565B" w:rsidRPr="00177E35" w:rsidRDefault="002A565B" w:rsidP="002A565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77E35">
        <w:rPr>
          <w:rFonts w:ascii="Arial" w:hAnsi="Arial" w:cs="Arial"/>
          <w:sz w:val="24"/>
          <w:szCs w:val="24"/>
        </w:rPr>
        <w:t>Председатель Думы,</w:t>
      </w:r>
    </w:p>
    <w:p w:rsidR="002A565B" w:rsidRPr="00177E35" w:rsidRDefault="002A565B" w:rsidP="002A565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77E35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177E35">
        <w:rPr>
          <w:rFonts w:ascii="Arial" w:hAnsi="Arial" w:cs="Arial"/>
          <w:sz w:val="24"/>
          <w:szCs w:val="24"/>
        </w:rPr>
        <w:t>Укыр</w:t>
      </w:r>
      <w:proofErr w:type="spellEnd"/>
      <w:r w:rsidRPr="00177E35">
        <w:rPr>
          <w:rFonts w:ascii="Arial" w:hAnsi="Arial" w:cs="Arial"/>
          <w:sz w:val="24"/>
          <w:szCs w:val="24"/>
        </w:rPr>
        <w:t>»:</w:t>
      </w:r>
    </w:p>
    <w:p w:rsidR="002A565B" w:rsidRPr="00177E35" w:rsidRDefault="00EE7B8A" w:rsidP="002A56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димир Алексеевич</w:t>
      </w:r>
    </w:p>
    <w:p w:rsidR="00E70E8C" w:rsidRDefault="00E70E8C" w:rsidP="00E70E8C">
      <w:pPr>
        <w:autoSpaceDE w:val="0"/>
        <w:autoSpaceDN w:val="0"/>
        <w:adjustRightInd w:val="0"/>
        <w:ind w:left="120"/>
        <w:jc w:val="both"/>
        <w:rPr>
          <w:rFonts w:ascii="Arial" w:hAnsi="Arial" w:cs="Arial"/>
        </w:rPr>
      </w:pPr>
    </w:p>
    <w:tbl>
      <w:tblPr>
        <w:tblW w:w="9923" w:type="dxa"/>
        <w:tblInd w:w="-743" w:type="dxa"/>
        <w:tblLook w:val="04A0" w:firstRow="1" w:lastRow="0" w:firstColumn="1" w:lastColumn="0" w:noHBand="0" w:noVBand="1"/>
      </w:tblPr>
      <w:tblGrid>
        <w:gridCol w:w="2552"/>
        <w:gridCol w:w="5529"/>
        <w:gridCol w:w="1842"/>
      </w:tblGrid>
      <w:tr w:rsidR="00EB16CA" w:rsidRPr="007955C2" w:rsidTr="00007ED3">
        <w:trPr>
          <w:trHeight w:val="300"/>
        </w:trPr>
        <w:tc>
          <w:tcPr>
            <w:tcW w:w="80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7C" w:rsidRDefault="00C03C7C" w:rsidP="002A565B">
            <w:pPr>
              <w:jc w:val="right"/>
              <w:rPr>
                <w:rFonts w:ascii="Courier New" w:hAnsi="Courier New" w:cs="Courier New"/>
                <w:bCs/>
              </w:rPr>
            </w:pPr>
          </w:p>
          <w:p w:rsidR="00C03C7C" w:rsidRDefault="00C03C7C" w:rsidP="002A565B">
            <w:pPr>
              <w:jc w:val="right"/>
              <w:rPr>
                <w:rFonts w:ascii="Courier New" w:hAnsi="Courier New" w:cs="Courier New"/>
                <w:bCs/>
              </w:rPr>
            </w:pPr>
          </w:p>
          <w:p w:rsidR="00C03C7C" w:rsidRDefault="00C03C7C" w:rsidP="002A565B">
            <w:pPr>
              <w:jc w:val="right"/>
              <w:rPr>
                <w:rFonts w:ascii="Courier New" w:hAnsi="Courier New" w:cs="Courier New"/>
                <w:bCs/>
              </w:rPr>
            </w:pPr>
          </w:p>
          <w:p w:rsidR="00C03C7C" w:rsidRDefault="00C03C7C" w:rsidP="002A565B">
            <w:pPr>
              <w:jc w:val="right"/>
              <w:rPr>
                <w:rFonts w:ascii="Courier New" w:hAnsi="Courier New" w:cs="Courier New"/>
                <w:bCs/>
              </w:rPr>
            </w:pPr>
          </w:p>
          <w:p w:rsidR="00C03C7C" w:rsidRDefault="00C03C7C" w:rsidP="002A565B">
            <w:pPr>
              <w:jc w:val="right"/>
              <w:rPr>
                <w:rFonts w:ascii="Courier New" w:hAnsi="Courier New" w:cs="Courier New"/>
                <w:bCs/>
              </w:rPr>
            </w:pPr>
          </w:p>
          <w:p w:rsidR="00C03C7C" w:rsidRDefault="00C03C7C" w:rsidP="002A565B">
            <w:pPr>
              <w:jc w:val="right"/>
              <w:rPr>
                <w:rFonts w:ascii="Courier New" w:hAnsi="Courier New" w:cs="Courier New"/>
                <w:bCs/>
              </w:rPr>
            </w:pPr>
          </w:p>
          <w:p w:rsidR="00C03C7C" w:rsidRDefault="00C03C7C" w:rsidP="002A565B">
            <w:pPr>
              <w:jc w:val="right"/>
              <w:rPr>
                <w:rFonts w:ascii="Courier New" w:hAnsi="Courier New" w:cs="Courier New"/>
                <w:bCs/>
              </w:rPr>
            </w:pPr>
          </w:p>
          <w:p w:rsidR="002A565B" w:rsidRPr="002A565B" w:rsidRDefault="002A565B" w:rsidP="00C03C7C">
            <w:pPr>
              <w:jc w:val="right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lastRenderedPageBreak/>
              <w:t>Приложение 2</w:t>
            </w:r>
          </w:p>
          <w:p w:rsidR="002A565B" w:rsidRPr="002A565B" w:rsidRDefault="002A565B" w:rsidP="002A565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565B">
              <w:rPr>
                <w:rFonts w:ascii="Arial" w:hAnsi="Arial" w:cs="Arial"/>
                <w:bCs/>
                <w:sz w:val="24"/>
                <w:szCs w:val="24"/>
              </w:rPr>
              <w:t>Поступление доходов в бюджет муниципального образования "</w:t>
            </w:r>
            <w:proofErr w:type="spellStart"/>
            <w:r w:rsidRPr="002A565B">
              <w:rPr>
                <w:rFonts w:ascii="Arial" w:hAnsi="Arial" w:cs="Arial"/>
                <w:bCs/>
                <w:sz w:val="24"/>
                <w:szCs w:val="24"/>
              </w:rPr>
              <w:t>Укыр</w:t>
            </w:r>
            <w:proofErr w:type="spellEnd"/>
            <w:r w:rsidRPr="002A565B">
              <w:rPr>
                <w:rFonts w:ascii="Arial" w:hAnsi="Arial" w:cs="Arial"/>
                <w:bCs/>
                <w:sz w:val="24"/>
                <w:szCs w:val="24"/>
              </w:rPr>
              <w:t>" по группам, подгруппам, статьям кл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ассификации доходов на 2018 год</w:t>
            </w:r>
            <w:r w:rsidRPr="002A565B">
              <w:rPr>
                <w:rFonts w:ascii="Arial" w:hAnsi="Arial" w:cs="Arial"/>
                <w:bCs/>
                <w:sz w:val="24"/>
                <w:szCs w:val="24"/>
              </w:rPr>
              <w:t xml:space="preserve"> и на плановый период 2019 -2020 годов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A" w:rsidRPr="007955C2" w:rsidRDefault="00EB16CA" w:rsidP="00007ED3">
            <w:pPr>
              <w:rPr>
                <w:rFonts w:ascii="Arial" w:hAnsi="Arial" w:cs="Arial"/>
              </w:rPr>
            </w:pPr>
          </w:p>
        </w:tc>
      </w:tr>
      <w:tr w:rsidR="00EB16CA" w:rsidRPr="007955C2" w:rsidTr="00007ED3">
        <w:trPr>
          <w:trHeight w:val="300"/>
        </w:trPr>
        <w:tc>
          <w:tcPr>
            <w:tcW w:w="80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6CA" w:rsidRPr="007955C2" w:rsidRDefault="00EB16CA" w:rsidP="00007E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A" w:rsidRPr="007955C2" w:rsidRDefault="00EB16CA" w:rsidP="00007ED3">
            <w:pPr>
              <w:rPr>
                <w:rFonts w:ascii="Arial" w:hAnsi="Arial" w:cs="Arial"/>
              </w:rPr>
            </w:pPr>
          </w:p>
        </w:tc>
      </w:tr>
      <w:tr w:rsidR="00EB16CA" w:rsidRPr="002A565B" w:rsidTr="00007ED3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lastRenderedPageBreak/>
              <w:t>Код бюджетной классификации РФ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Наименование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201</w:t>
            </w:r>
            <w:r w:rsidRPr="002A565B">
              <w:rPr>
                <w:rFonts w:ascii="Courier New" w:hAnsi="Courier New" w:cs="Courier New"/>
                <w:bCs/>
                <w:lang w:val="en-US"/>
              </w:rPr>
              <w:t>8</w:t>
            </w:r>
            <w:r w:rsidRPr="002A565B">
              <w:rPr>
                <w:rFonts w:ascii="Courier New" w:hAnsi="Courier New" w:cs="Courier New"/>
                <w:bCs/>
              </w:rPr>
              <w:t xml:space="preserve"> г.</w:t>
            </w:r>
          </w:p>
        </w:tc>
      </w:tr>
      <w:tr w:rsidR="00EB16CA" w:rsidRPr="002A565B" w:rsidTr="00007ED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000  1  00  00000  00  0000  000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4507,7</w:t>
            </w:r>
          </w:p>
        </w:tc>
      </w:tr>
      <w:tr w:rsidR="00EB16CA" w:rsidRPr="002A565B" w:rsidTr="00007ED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000  1  01  00000  00  0000  000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250,0</w:t>
            </w:r>
          </w:p>
        </w:tc>
      </w:tr>
      <w:tr w:rsidR="00EB16CA" w:rsidRPr="002A565B" w:rsidTr="00007ED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000  1  01  02000  01  0000  110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250,0</w:t>
            </w:r>
          </w:p>
        </w:tc>
      </w:tr>
      <w:tr w:rsidR="00EB16CA" w:rsidRPr="002A565B" w:rsidTr="00007ED3">
        <w:trPr>
          <w:trHeight w:val="12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000  1  01  02021  01  0000  110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</w:t>
            </w:r>
            <w:proofErr w:type="gramStart"/>
            <w:r w:rsidRPr="002A565B">
              <w:rPr>
                <w:rFonts w:ascii="Courier New" w:hAnsi="Courier New" w:cs="Courier New"/>
              </w:rPr>
              <w:t>пред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250,0</w:t>
            </w:r>
          </w:p>
        </w:tc>
      </w:tr>
      <w:tr w:rsidR="00EB16CA" w:rsidRPr="002A565B" w:rsidTr="00007ED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000 1 03 00000 00 0000 000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2528,1</w:t>
            </w:r>
          </w:p>
        </w:tc>
      </w:tr>
      <w:tr w:rsidR="00EB16CA" w:rsidRPr="002A565B" w:rsidTr="00007ED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000 1 0302230 01 0000 110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Доходы от уплаты акцизов на дизельное топливо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943,3</w:t>
            </w:r>
          </w:p>
        </w:tc>
      </w:tr>
      <w:tr w:rsidR="00EB16CA" w:rsidRPr="002A565B" w:rsidTr="00007ED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000 1 0302240 01 0000 110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 xml:space="preserve">Доходы от уплаты </w:t>
            </w:r>
            <w:proofErr w:type="spellStart"/>
            <w:r w:rsidRPr="002A565B">
              <w:rPr>
                <w:rFonts w:ascii="Courier New" w:hAnsi="Courier New" w:cs="Courier New"/>
              </w:rPr>
              <w:t>акцизоов</w:t>
            </w:r>
            <w:proofErr w:type="spellEnd"/>
            <w:r w:rsidRPr="002A565B">
              <w:rPr>
                <w:rFonts w:ascii="Courier New" w:hAnsi="Courier New" w:cs="Courier New"/>
              </w:rPr>
              <w:t xml:space="preserve"> на моторные масла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12,2</w:t>
            </w:r>
          </w:p>
        </w:tc>
      </w:tr>
      <w:tr w:rsidR="00EB16CA" w:rsidRPr="002A565B" w:rsidTr="00007ED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000 1 0302250 01 0000 110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Доходы на уплату акцизов на автомобильный бензин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1 706,6</w:t>
            </w:r>
          </w:p>
        </w:tc>
      </w:tr>
      <w:tr w:rsidR="00EB16CA" w:rsidRPr="002A565B" w:rsidTr="00007ED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000 1 0302260 01 0000 110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Доходы на уплату акцизов на твердое топливо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-134,0</w:t>
            </w:r>
          </w:p>
        </w:tc>
      </w:tr>
      <w:tr w:rsidR="00EB16CA" w:rsidRPr="002A565B" w:rsidTr="00007ED3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000  1  05  00000  00  0000  000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EB16CA" w:rsidRPr="002A565B" w:rsidTr="00007ED3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000  1  05  03020  01  0000  110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60,0</w:t>
            </w:r>
          </w:p>
        </w:tc>
      </w:tr>
      <w:tr w:rsidR="00EB16CA" w:rsidRPr="002A565B" w:rsidTr="00007ED3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000  1  06  00000  00  0000  000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620,0</w:t>
            </w:r>
          </w:p>
        </w:tc>
      </w:tr>
      <w:tr w:rsidR="00EB16CA" w:rsidRPr="002A565B" w:rsidTr="00007ED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000  1  06  01030  10  0000  110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Налог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20,0</w:t>
            </w:r>
          </w:p>
        </w:tc>
      </w:tr>
      <w:tr w:rsidR="00EB16CA" w:rsidRPr="002A565B" w:rsidTr="00007ED3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lastRenderedPageBreak/>
              <w:t>000  1  06  06033  10  0000  110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color w:val="000000"/>
              </w:rPr>
            </w:pPr>
            <w:r w:rsidRPr="002A565B">
              <w:rPr>
                <w:rFonts w:ascii="Courier New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300,0</w:t>
            </w:r>
          </w:p>
        </w:tc>
      </w:tr>
      <w:tr w:rsidR="00EB16CA" w:rsidRPr="002A565B" w:rsidTr="00007ED3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000  1  06  06043  10  0000  110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color w:val="000000"/>
              </w:rPr>
            </w:pPr>
            <w:r w:rsidRPr="002A565B">
              <w:rPr>
                <w:rFonts w:ascii="Courier New" w:hAnsi="Courier New" w:cs="Courier New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300,0</w:t>
            </w:r>
          </w:p>
        </w:tc>
      </w:tr>
      <w:tr w:rsidR="00EB16CA" w:rsidRPr="002A565B" w:rsidTr="00007ED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000  1  08  00000  00  0000  000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ГОСУДАРСТВЕННАЯ ПОШЛИНА, СБОРЫ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EB16CA" w:rsidRPr="002A565B" w:rsidTr="00007ED3">
        <w:trPr>
          <w:trHeight w:val="41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000  1  08  04020  01  0000  110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 w:rsidR="002A565B">
              <w:rPr>
                <w:rFonts w:ascii="Courier New" w:hAnsi="Courier New" w:cs="Courier New"/>
              </w:rPr>
              <w:t xml:space="preserve">  </w:t>
            </w:r>
            <w:r w:rsidRPr="002A565B">
              <w:rPr>
                <w:rFonts w:ascii="Courier New" w:hAnsi="Courier New" w:cs="Courier New"/>
              </w:rPr>
              <w:t>уполно</w:t>
            </w:r>
            <w:r w:rsidR="002A565B">
              <w:rPr>
                <w:rFonts w:ascii="Courier New" w:hAnsi="Courier New" w:cs="Courier New"/>
              </w:rPr>
              <w:t>моченными в соответствии с зако</w:t>
            </w:r>
            <w:r w:rsidRPr="002A565B">
              <w:rPr>
                <w:rFonts w:ascii="Courier New" w:hAnsi="Courier New" w:cs="Courier New"/>
              </w:rPr>
              <w:t>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5,0</w:t>
            </w:r>
          </w:p>
        </w:tc>
      </w:tr>
      <w:tr w:rsidR="00EB16CA" w:rsidRPr="002A565B" w:rsidTr="00007ED3">
        <w:trPr>
          <w:trHeight w:val="5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000  1  11  00000  00  0000  000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209,6</w:t>
            </w:r>
          </w:p>
        </w:tc>
      </w:tr>
      <w:tr w:rsidR="00EB16CA" w:rsidRPr="002A565B" w:rsidTr="00007ED3">
        <w:trPr>
          <w:trHeight w:val="15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000  1  11  05025  10  0000  120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200,0</w:t>
            </w:r>
          </w:p>
        </w:tc>
      </w:tr>
      <w:tr w:rsidR="00EB16CA" w:rsidRPr="002A565B" w:rsidTr="00007ED3">
        <w:trPr>
          <w:trHeight w:val="10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000  1  11  05035  10  0000  120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 xml:space="preserve">Доходы, получаемые в виде арендной платы, а также средства от продажи права на заключение договоров аренды за имущество, находящиеся в собственности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9,6</w:t>
            </w:r>
          </w:p>
        </w:tc>
      </w:tr>
      <w:tr w:rsidR="00EB16CA" w:rsidRPr="002A565B" w:rsidTr="00007ED3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000  1  14  00000  00  0000  000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585,0</w:t>
            </w:r>
          </w:p>
        </w:tc>
      </w:tr>
      <w:tr w:rsidR="00EB16CA" w:rsidRPr="002A565B" w:rsidTr="00007ED3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000  1  14  0205310  0000  410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85,0</w:t>
            </w:r>
          </w:p>
        </w:tc>
      </w:tr>
      <w:tr w:rsidR="00EB16CA" w:rsidRPr="002A565B" w:rsidTr="00007ED3">
        <w:trPr>
          <w:trHeight w:val="8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000  1  14  06025  10  0000  430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color w:val="000000"/>
              </w:rPr>
            </w:pPr>
            <w:r w:rsidRPr="002A565B">
              <w:rPr>
                <w:rFonts w:ascii="Courier New" w:hAnsi="Courier New" w:cs="Courier New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500,0</w:t>
            </w:r>
          </w:p>
        </w:tc>
      </w:tr>
      <w:tr w:rsidR="00EB16CA" w:rsidRPr="002A565B" w:rsidTr="00007ED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 xml:space="preserve">000  1  17  00000  </w:t>
            </w:r>
            <w:r w:rsidRPr="002A565B">
              <w:rPr>
                <w:rFonts w:ascii="Courier New" w:hAnsi="Courier New" w:cs="Courier New"/>
                <w:bCs/>
              </w:rPr>
              <w:lastRenderedPageBreak/>
              <w:t>00  0000  000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lastRenderedPageBreak/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250,0</w:t>
            </w:r>
          </w:p>
        </w:tc>
      </w:tr>
      <w:tr w:rsidR="00EB16CA" w:rsidRPr="002A565B" w:rsidTr="00007ED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lastRenderedPageBreak/>
              <w:t>000  1  17  01050 10  0000  180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color w:val="000000"/>
              </w:rPr>
            </w:pPr>
            <w:r w:rsidRPr="002A565B">
              <w:rPr>
                <w:rFonts w:ascii="Courier New" w:hAnsi="Courier New" w:cs="Courier New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0,0</w:t>
            </w:r>
          </w:p>
        </w:tc>
      </w:tr>
      <w:tr w:rsidR="00EB16CA" w:rsidRPr="002A565B" w:rsidTr="00007ED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000  1  17  05050  10  0000  180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Прочие неналоговые доходы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250,0</w:t>
            </w:r>
          </w:p>
        </w:tc>
      </w:tr>
      <w:tr w:rsidR="00EB16CA" w:rsidRPr="002A565B" w:rsidTr="00007ED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000  2  00  00000  00  0000  000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8156,8</w:t>
            </w:r>
          </w:p>
        </w:tc>
      </w:tr>
      <w:tr w:rsidR="00EB16CA" w:rsidRPr="002A565B" w:rsidTr="00007ED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000  2  02  01000  00  0000  151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7181,1</w:t>
            </w:r>
          </w:p>
        </w:tc>
      </w:tr>
      <w:tr w:rsidR="00EB16CA" w:rsidRPr="002A565B" w:rsidTr="00007ED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000  2  02  01001  00  0000  151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Дотации на выравнивание уровня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332,4</w:t>
            </w:r>
          </w:p>
        </w:tc>
      </w:tr>
      <w:tr w:rsidR="00EB16CA" w:rsidRPr="002A565B" w:rsidTr="00007ED3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000  2  02  01001 10  0000  151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 xml:space="preserve">Дотации бюджетам муниципальных </w:t>
            </w:r>
            <w:proofErr w:type="spellStart"/>
            <w:r w:rsidRPr="002A565B">
              <w:rPr>
                <w:rFonts w:ascii="Courier New" w:hAnsi="Courier New" w:cs="Courier New"/>
              </w:rPr>
              <w:t>образ</w:t>
            </w:r>
            <w:proofErr w:type="gramStart"/>
            <w:r w:rsidRPr="002A565B">
              <w:rPr>
                <w:rFonts w:ascii="Courier New" w:hAnsi="Courier New" w:cs="Courier New"/>
              </w:rPr>
              <w:t>.н</w:t>
            </w:r>
            <w:proofErr w:type="gramEnd"/>
            <w:r w:rsidRPr="002A565B">
              <w:rPr>
                <w:rFonts w:ascii="Courier New" w:hAnsi="Courier New" w:cs="Courier New"/>
              </w:rPr>
              <w:t>а</w:t>
            </w:r>
            <w:proofErr w:type="spellEnd"/>
            <w:r w:rsidRPr="002A565B">
              <w:rPr>
                <w:rFonts w:ascii="Courier New" w:hAnsi="Courier New" w:cs="Courier New"/>
              </w:rPr>
              <w:t xml:space="preserve"> выравнивание уровня бюджетной обеспеченности из районного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6848,7</w:t>
            </w:r>
          </w:p>
        </w:tc>
      </w:tr>
      <w:tr w:rsidR="00EB16CA" w:rsidRPr="002A565B" w:rsidTr="00007ED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000  2  02  02999 00  0000  151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 xml:space="preserve">Прочие субсидии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871,0</w:t>
            </w:r>
          </w:p>
        </w:tc>
      </w:tr>
      <w:tr w:rsidR="00EB16CA" w:rsidRPr="002A565B" w:rsidTr="00007ED3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000 2  02  03015  10  0000  151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70,4</w:t>
            </w:r>
          </w:p>
        </w:tc>
      </w:tr>
      <w:tr w:rsidR="00EB16CA" w:rsidRPr="002A565B" w:rsidTr="00007ED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000 2  02  03024 10  0000  151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2A565B">
              <w:rPr>
                <w:rFonts w:ascii="Courier New" w:hAnsi="Courier New" w:cs="Courier New"/>
              </w:rPr>
              <w:t>C</w:t>
            </w:r>
            <w:proofErr w:type="gramEnd"/>
            <w:r w:rsidRPr="002A565B">
              <w:rPr>
                <w:rFonts w:ascii="Courier New" w:hAnsi="Courier New" w:cs="Courier New"/>
              </w:rPr>
              <w:t>убвенции</w:t>
            </w:r>
            <w:proofErr w:type="spellEnd"/>
            <w:r w:rsidRPr="002A565B">
              <w:rPr>
                <w:rFonts w:ascii="Courier New" w:hAnsi="Courier New" w:cs="Courier New"/>
              </w:rPr>
              <w:t xml:space="preserve"> местным бюджетам на выполнение передаваемых полномочий субъектов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33,0</w:t>
            </w:r>
          </w:p>
        </w:tc>
      </w:tr>
      <w:tr w:rsidR="00EB16CA" w:rsidRPr="002A565B" w:rsidTr="00007ED3">
        <w:trPr>
          <w:trHeight w:val="3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12664,5</w:t>
            </w:r>
          </w:p>
        </w:tc>
      </w:tr>
    </w:tbl>
    <w:p w:rsidR="00EB16CA" w:rsidRPr="002A565B" w:rsidRDefault="00EB16CA" w:rsidP="00EB16CA">
      <w:pPr>
        <w:rPr>
          <w:rFonts w:ascii="Courier New" w:hAnsi="Courier New" w:cs="Courier New"/>
        </w:rPr>
      </w:pPr>
    </w:p>
    <w:p w:rsidR="00EB16CA" w:rsidRPr="002A565B" w:rsidRDefault="00EB16CA" w:rsidP="002A565B">
      <w:pPr>
        <w:tabs>
          <w:tab w:val="left" w:pos="5610"/>
        </w:tabs>
        <w:jc w:val="right"/>
        <w:rPr>
          <w:rFonts w:ascii="Courier New" w:hAnsi="Courier New" w:cs="Courier New"/>
        </w:rPr>
      </w:pPr>
      <w:r w:rsidRPr="002A565B">
        <w:rPr>
          <w:rFonts w:ascii="Courier New" w:hAnsi="Courier New" w:cs="Courier New"/>
        </w:rPr>
        <w:t>Приложение 3</w:t>
      </w:r>
    </w:p>
    <w:p w:rsidR="00EB16CA" w:rsidRPr="002A565B" w:rsidRDefault="00EB16CA" w:rsidP="00EB16CA">
      <w:pPr>
        <w:rPr>
          <w:rFonts w:ascii="Courier New" w:hAnsi="Courier New" w:cs="Courier New"/>
        </w:rPr>
      </w:pPr>
    </w:p>
    <w:tbl>
      <w:tblPr>
        <w:tblW w:w="9949" w:type="dxa"/>
        <w:tblInd w:w="-459" w:type="dxa"/>
        <w:tblLook w:val="04A0" w:firstRow="1" w:lastRow="0" w:firstColumn="1" w:lastColumn="0" w:noHBand="0" w:noVBand="1"/>
      </w:tblPr>
      <w:tblGrid>
        <w:gridCol w:w="6394"/>
        <w:gridCol w:w="1009"/>
        <w:gridCol w:w="1405"/>
        <w:gridCol w:w="1141"/>
      </w:tblGrid>
      <w:tr w:rsidR="00EB16CA" w:rsidRPr="002A565B" w:rsidTr="00007ED3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565B">
              <w:rPr>
                <w:rFonts w:ascii="Arial" w:hAnsi="Arial" w:cs="Arial"/>
                <w:bCs/>
                <w:sz w:val="24"/>
                <w:szCs w:val="24"/>
              </w:rPr>
              <w:t>Распределение расходов по  бюджету МО "</w:t>
            </w:r>
            <w:proofErr w:type="spellStart"/>
            <w:r w:rsidRPr="002A565B">
              <w:rPr>
                <w:rFonts w:ascii="Arial" w:hAnsi="Arial" w:cs="Arial"/>
                <w:bCs/>
                <w:sz w:val="24"/>
                <w:szCs w:val="24"/>
              </w:rPr>
              <w:t>Укыр</w:t>
            </w:r>
            <w:proofErr w:type="gramStart"/>
            <w:r w:rsidRPr="002A565B">
              <w:rPr>
                <w:rFonts w:ascii="Arial" w:hAnsi="Arial" w:cs="Arial"/>
                <w:bCs/>
                <w:sz w:val="24"/>
                <w:szCs w:val="24"/>
              </w:rPr>
              <w:t>"п</w:t>
            </w:r>
            <w:proofErr w:type="gramEnd"/>
            <w:r w:rsidRPr="002A565B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</w:p>
        </w:tc>
      </w:tr>
      <w:tr w:rsidR="00EB16CA" w:rsidRPr="002A565B" w:rsidTr="00007ED3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565B">
              <w:rPr>
                <w:rFonts w:ascii="Arial" w:hAnsi="Arial" w:cs="Arial"/>
                <w:bCs/>
                <w:sz w:val="24"/>
                <w:szCs w:val="24"/>
              </w:rPr>
              <w:t>разделам и подразделам функциональной классификации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</w:p>
        </w:tc>
      </w:tr>
      <w:tr w:rsidR="00EB16CA" w:rsidRPr="002A565B" w:rsidTr="00007ED3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565B">
              <w:rPr>
                <w:rFonts w:ascii="Arial" w:hAnsi="Arial" w:cs="Arial"/>
                <w:bCs/>
                <w:sz w:val="24"/>
                <w:szCs w:val="24"/>
              </w:rPr>
              <w:t>расходов на 2018 год и на плановый период 2019-2020 годов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</w:p>
        </w:tc>
      </w:tr>
      <w:tr w:rsidR="00EB16CA" w:rsidRPr="002A565B" w:rsidTr="00007ED3">
        <w:trPr>
          <w:trHeight w:val="8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proofErr w:type="spellStart"/>
            <w:r w:rsidRPr="002A565B">
              <w:rPr>
                <w:rFonts w:ascii="Courier New" w:hAnsi="Courier New" w:cs="Courier New"/>
              </w:rPr>
              <w:t>тыс.р</w:t>
            </w:r>
            <w:proofErr w:type="spellEnd"/>
            <w:r w:rsidRPr="002A565B">
              <w:rPr>
                <w:rFonts w:ascii="Courier New" w:hAnsi="Courier New" w:cs="Courier New"/>
              </w:rPr>
              <w:t>.</w:t>
            </w:r>
          </w:p>
        </w:tc>
      </w:tr>
      <w:tr w:rsidR="00EB16CA" w:rsidRPr="002A565B" w:rsidTr="00007ED3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2A565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Раздел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Подраздел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 xml:space="preserve">План </w:t>
            </w:r>
          </w:p>
        </w:tc>
      </w:tr>
      <w:tr w:rsidR="00EB16CA" w:rsidRPr="002A565B" w:rsidTr="00007ED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2A565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расходов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 xml:space="preserve"> на 2018 г.</w:t>
            </w:r>
          </w:p>
        </w:tc>
      </w:tr>
      <w:tr w:rsidR="00EB16CA" w:rsidRPr="002A565B" w:rsidTr="00007ED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lastRenderedPageBreak/>
              <w:t>1.Общегосударственные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О</w:t>
            </w:r>
            <w:proofErr w:type="gramStart"/>
            <w:r w:rsidRPr="002A565B">
              <w:rPr>
                <w:rFonts w:ascii="Courier New" w:hAnsi="Courier New" w:cs="Courier New"/>
                <w:bCs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5559,6</w:t>
            </w:r>
          </w:p>
        </w:tc>
      </w:tr>
      <w:tr w:rsidR="00EB16CA" w:rsidRPr="002A565B" w:rsidTr="00007ED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proofErr w:type="spellStart"/>
            <w:r w:rsidRPr="002A565B">
              <w:rPr>
                <w:rFonts w:ascii="Courier New" w:hAnsi="Courier New" w:cs="Courier New"/>
              </w:rPr>
              <w:t>Функц</w:t>
            </w:r>
            <w:proofErr w:type="gramStart"/>
            <w:r w:rsidRPr="002A565B">
              <w:rPr>
                <w:rFonts w:ascii="Courier New" w:hAnsi="Courier New" w:cs="Courier New"/>
              </w:rPr>
              <w:t>.в</w:t>
            </w:r>
            <w:proofErr w:type="gramEnd"/>
            <w:r w:rsidRPr="002A565B">
              <w:rPr>
                <w:rFonts w:ascii="Courier New" w:hAnsi="Courier New" w:cs="Courier New"/>
              </w:rPr>
              <w:t>ысш.должн.лица</w:t>
            </w:r>
            <w:proofErr w:type="spellEnd"/>
            <w:r w:rsidRPr="002A565B">
              <w:rPr>
                <w:rFonts w:ascii="Courier New" w:hAnsi="Courier New" w:cs="Courier New"/>
              </w:rPr>
              <w:t xml:space="preserve"> субъекта РФ и органа </w:t>
            </w:r>
            <w:proofErr w:type="spellStart"/>
            <w:r w:rsidRPr="002A565B">
              <w:rPr>
                <w:rFonts w:ascii="Courier New" w:hAnsi="Courier New" w:cs="Courier New"/>
              </w:rPr>
              <w:t>местн.самоупр</w:t>
            </w:r>
            <w:proofErr w:type="spellEnd"/>
            <w:r w:rsidRPr="002A565B">
              <w:rPr>
                <w:rFonts w:ascii="Courier New" w:hAnsi="Courier New" w:cs="Courier New"/>
              </w:rPr>
              <w:t>.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О</w:t>
            </w:r>
            <w:proofErr w:type="gramStart"/>
            <w:r w:rsidRPr="002A565B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О</w:t>
            </w:r>
            <w:proofErr w:type="gramStart"/>
            <w:r w:rsidRPr="002A565B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1043,4</w:t>
            </w:r>
          </w:p>
        </w:tc>
      </w:tr>
      <w:tr w:rsidR="00EB16CA" w:rsidRPr="002A565B" w:rsidTr="00007ED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proofErr w:type="spellStart"/>
            <w:r w:rsidRPr="002A565B">
              <w:rPr>
                <w:rFonts w:ascii="Courier New" w:hAnsi="Courier New" w:cs="Courier New"/>
              </w:rPr>
              <w:t>Функц</w:t>
            </w:r>
            <w:proofErr w:type="gramStart"/>
            <w:r w:rsidRPr="002A565B">
              <w:rPr>
                <w:rFonts w:ascii="Courier New" w:hAnsi="Courier New" w:cs="Courier New"/>
              </w:rPr>
              <w:t>.П</w:t>
            </w:r>
            <w:proofErr w:type="gramEnd"/>
            <w:r w:rsidRPr="002A565B">
              <w:rPr>
                <w:rFonts w:ascii="Courier New" w:hAnsi="Courier New" w:cs="Courier New"/>
              </w:rPr>
              <w:t>р-ва</w:t>
            </w:r>
            <w:proofErr w:type="spellEnd"/>
            <w:r w:rsidR="002A56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A565B">
              <w:rPr>
                <w:rFonts w:ascii="Courier New" w:hAnsi="Courier New" w:cs="Courier New"/>
              </w:rPr>
              <w:t>РФ,выс.орг.гос.власти</w:t>
            </w:r>
            <w:proofErr w:type="spellEnd"/>
            <w:r w:rsidRPr="002A565B">
              <w:rPr>
                <w:rFonts w:ascii="Courier New" w:hAnsi="Courier New" w:cs="Courier New"/>
              </w:rPr>
              <w:t xml:space="preserve"> и местной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О</w:t>
            </w:r>
            <w:proofErr w:type="gramStart"/>
            <w:r w:rsidRPr="002A565B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О</w:t>
            </w:r>
            <w:proofErr w:type="gramStart"/>
            <w:r w:rsidRPr="002A565B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4516,2</w:t>
            </w:r>
          </w:p>
        </w:tc>
      </w:tr>
      <w:tr w:rsidR="00EB16CA" w:rsidRPr="002A565B" w:rsidTr="00007ED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Администрации</w:t>
            </w:r>
          </w:p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</w:p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Выборы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2A565B" w:rsidP="00007ED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2A565B" w:rsidP="00007ED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07</w:t>
            </w:r>
          </w:p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86,4</w:t>
            </w:r>
          </w:p>
          <w:p w:rsidR="00EB16CA" w:rsidRPr="002A565B" w:rsidRDefault="002A565B" w:rsidP="00007ED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86,4</w:t>
            </w:r>
          </w:p>
        </w:tc>
      </w:tr>
      <w:tr w:rsidR="00EB16CA" w:rsidRPr="002A565B" w:rsidTr="00007ED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2.Резервный фонд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О</w:t>
            </w:r>
            <w:proofErr w:type="gramStart"/>
            <w:r w:rsidRPr="002A565B">
              <w:rPr>
                <w:rFonts w:ascii="Courier New" w:hAnsi="Courier New" w:cs="Courier New"/>
                <w:bCs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EB16CA" w:rsidRPr="002A565B" w:rsidTr="00007ED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О</w:t>
            </w:r>
            <w:proofErr w:type="gramStart"/>
            <w:r w:rsidRPr="002A565B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10,0</w:t>
            </w:r>
          </w:p>
        </w:tc>
      </w:tr>
      <w:tr w:rsidR="00EB16CA" w:rsidRPr="002A565B" w:rsidTr="00007ED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 xml:space="preserve">3. Осуществление </w:t>
            </w:r>
            <w:proofErr w:type="spellStart"/>
            <w:r w:rsidRPr="002A565B">
              <w:rPr>
                <w:rFonts w:ascii="Courier New" w:hAnsi="Courier New" w:cs="Courier New"/>
                <w:bCs/>
              </w:rPr>
              <w:t>областн</w:t>
            </w:r>
            <w:proofErr w:type="gramStart"/>
            <w:r w:rsidRPr="002A565B">
              <w:rPr>
                <w:rFonts w:ascii="Courier New" w:hAnsi="Courier New" w:cs="Courier New"/>
                <w:bCs/>
              </w:rPr>
              <w:t>.г</w:t>
            </w:r>
            <w:proofErr w:type="gramEnd"/>
            <w:r w:rsidRPr="002A565B">
              <w:rPr>
                <w:rFonts w:ascii="Courier New" w:hAnsi="Courier New" w:cs="Courier New"/>
                <w:bCs/>
              </w:rPr>
              <w:t>осуд</w:t>
            </w:r>
            <w:proofErr w:type="spellEnd"/>
            <w:r w:rsidRPr="002A565B">
              <w:rPr>
                <w:rFonts w:ascii="Courier New" w:hAnsi="Courier New" w:cs="Courier New"/>
                <w:bCs/>
              </w:rPr>
              <w:t>. полномочий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О</w:t>
            </w:r>
            <w:proofErr w:type="gramStart"/>
            <w:r w:rsidRPr="002A565B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0,7</w:t>
            </w:r>
          </w:p>
        </w:tc>
      </w:tr>
      <w:tr w:rsidR="00EB16CA" w:rsidRPr="002A565B" w:rsidTr="00007ED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 xml:space="preserve">по определению перечня </w:t>
            </w:r>
            <w:proofErr w:type="spellStart"/>
            <w:r w:rsidRPr="002A565B">
              <w:rPr>
                <w:rFonts w:ascii="Courier New" w:hAnsi="Courier New" w:cs="Courier New"/>
              </w:rPr>
              <w:t>долж</w:t>
            </w:r>
            <w:proofErr w:type="gramStart"/>
            <w:r w:rsidRPr="002A565B">
              <w:rPr>
                <w:rFonts w:ascii="Courier New" w:hAnsi="Courier New" w:cs="Courier New"/>
              </w:rPr>
              <w:t>.л</w:t>
            </w:r>
            <w:proofErr w:type="gramEnd"/>
            <w:r w:rsidRPr="002A565B">
              <w:rPr>
                <w:rFonts w:ascii="Courier New" w:hAnsi="Courier New" w:cs="Courier New"/>
              </w:rPr>
              <w:t>иц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О</w:t>
            </w:r>
            <w:proofErr w:type="gramStart"/>
            <w:r w:rsidRPr="002A565B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0,7</w:t>
            </w:r>
          </w:p>
        </w:tc>
      </w:tr>
      <w:tr w:rsidR="00EB16CA" w:rsidRPr="002A565B" w:rsidTr="00007ED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4. Национальная оборона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О</w:t>
            </w:r>
            <w:proofErr w:type="gramStart"/>
            <w:r w:rsidRPr="002A565B">
              <w:rPr>
                <w:rFonts w:ascii="Courier New" w:hAnsi="Courier New" w:cs="Courier New"/>
                <w:bCs/>
              </w:rPr>
              <w:t>2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70,4</w:t>
            </w:r>
          </w:p>
        </w:tc>
      </w:tr>
      <w:tr w:rsidR="00EB16CA" w:rsidRPr="002A565B" w:rsidTr="00007ED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proofErr w:type="spellStart"/>
            <w:r w:rsidRPr="002A565B">
              <w:rPr>
                <w:rFonts w:ascii="Courier New" w:hAnsi="Courier New" w:cs="Courier New"/>
              </w:rPr>
              <w:t>Осуществл</w:t>
            </w:r>
            <w:proofErr w:type="gramStart"/>
            <w:r w:rsidRPr="002A565B">
              <w:rPr>
                <w:rFonts w:ascii="Courier New" w:hAnsi="Courier New" w:cs="Courier New"/>
              </w:rPr>
              <w:t>.п</w:t>
            </w:r>
            <w:proofErr w:type="gramEnd"/>
            <w:r w:rsidRPr="002A565B">
              <w:rPr>
                <w:rFonts w:ascii="Courier New" w:hAnsi="Courier New" w:cs="Courier New"/>
              </w:rPr>
              <w:t>ерв.воинского</w:t>
            </w:r>
            <w:proofErr w:type="spellEnd"/>
            <w:r w:rsidRPr="002A565B">
              <w:rPr>
                <w:rFonts w:ascii="Courier New" w:hAnsi="Courier New" w:cs="Courier New"/>
              </w:rPr>
              <w:t xml:space="preserve"> учета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О</w:t>
            </w:r>
            <w:proofErr w:type="gramStart"/>
            <w:r w:rsidRPr="002A565B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70,4</w:t>
            </w:r>
          </w:p>
        </w:tc>
      </w:tr>
      <w:tr w:rsidR="00EB16CA" w:rsidRPr="002A565B" w:rsidTr="00007ED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5. Национальная экономика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О</w:t>
            </w:r>
            <w:proofErr w:type="gramStart"/>
            <w:r w:rsidRPr="002A565B">
              <w:rPr>
                <w:rFonts w:ascii="Courier New" w:hAnsi="Courier New" w:cs="Courier New"/>
                <w:bCs/>
              </w:rPr>
              <w:t>4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33,6</w:t>
            </w:r>
          </w:p>
        </w:tc>
      </w:tr>
      <w:tr w:rsidR="00EB16CA" w:rsidRPr="002A565B" w:rsidTr="00007ED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О</w:t>
            </w:r>
            <w:proofErr w:type="gramStart"/>
            <w:r w:rsidRPr="002A565B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О</w:t>
            </w:r>
            <w:proofErr w:type="gramStart"/>
            <w:r w:rsidRPr="002A565B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33,6</w:t>
            </w:r>
          </w:p>
        </w:tc>
      </w:tr>
      <w:tr w:rsidR="00EB16CA" w:rsidRPr="002A565B" w:rsidTr="00007ED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6. Жилищно-коммунальное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О5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800,0</w:t>
            </w:r>
          </w:p>
        </w:tc>
      </w:tr>
      <w:tr w:rsidR="00EB16CA" w:rsidRPr="002A565B" w:rsidTr="00007ED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О5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О</w:t>
            </w:r>
            <w:proofErr w:type="gramStart"/>
            <w:r w:rsidRPr="002A565B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800,0</w:t>
            </w:r>
          </w:p>
        </w:tc>
      </w:tr>
      <w:tr w:rsidR="00EB16CA" w:rsidRPr="002A565B" w:rsidTr="00007ED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</w:p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7. Благоустройство</w:t>
            </w:r>
          </w:p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05</w:t>
            </w:r>
          </w:p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00</w:t>
            </w:r>
          </w:p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562,3</w:t>
            </w:r>
          </w:p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562,3</w:t>
            </w:r>
          </w:p>
        </w:tc>
      </w:tr>
      <w:tr w:rsidR="00EB16CA" w:rsidRPr="002A565B" w:rsidTr="00007ED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 xml:space="preserve">8. Культура, кинематография и средства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EB16CA" w:rsidRPr="002A565B" w:rsidTr="00007ED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массовой информации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О8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3195,1</w:t>
            </w:r>
          </w:p>
        </w:tc>
      </w:tr>
      <w:tr w:rsidR="00EB16CA" w:rsidRPr="002A565B" w:rsidTr="00007ED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О8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О</w:t>
            </w:r>
            <w:proofErr w:type="gramStart"/>
            <w:r w:rsidRPr="002A565B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195,1</w:t>
            </w:r>
          </w:p>
        </w:tc>
      </w:tr>
      <w:tr w:rsidR="00EB16CA" w:rsidRPr="002A565B" w:rsidTr="00007ED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9. Дорожное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О</w:t>
            </w:r>
            <w:proofErr w:type="gramStart"/>
            <w:r w:rsidRPr="002A565B">
              <w:rPr>
                <w:rFonts w:ascii="Courier New" w:hAnsi="Courier New" w:cs="Courier New"/>
                <w:bCs/>
              </w:rPr>
              <w:t>4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О</w:t>
            </w:r>
            <w:proofErr w:type="gramStart"/>
            <w:r w:rsidRPr="002A565B">
              <w:rPr>
                <w:rFonts w:ascii="Courier New" w:hAnsi="Courier New" w:cs="Courier New"/>
                <w:bCs/>
              </w:rPr>
              <w:t>9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2528,1</w:t>
            </w:r>
          </w:p>
        </w:tc>
      </w:tr>
      <w:tr w:rsidR="00EB16CA" w:rsidRPr="002A565B" w:rsidTr="00007ED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Автомобильные дороги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О</w:t>
            </w:r>
            <w:proofErr w:type="gramStart"/>
            <w:r w:rsidRPr="002A565B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О</w:t>
            </w:r>
            <w:proofErr w:type="gramStart"/>
            <w:r w:rsidRPr="002A565B">
              <w:rPr>
                <w:rFonts w:ascii="Courier New" w:hAnsi="Courier New" w:cs="Courier New"/>
              </w:rPr>
              <w:t>9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2528,1</w:t>
            </w:r>
          </w:p>
        </w:tc>
      </w:tr>
      <w:tr w:rsidR="00EB16CA" w:rsidRPr="002A565B" w:rsidTr="00007ED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10. Межбюджетные трансферты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43,3</w:t>
            </w:r>
          </w:p>
        </w:tc>
      </w:tr>
      <w:tr w:rsidR="00EB16CA" w:rsidRPr="002A565B" w:rsidTr="00007ED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43,3</w:t>
            </w:r>
          </w:p>
        </w:tc>
      </w:tr>
      <w:tr w:rsidR="00EB16CA" w:rsidRPr="002A565B" w:rsidTr="00007ED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 xml:space="preserve">10. Финансовый отдел </w:t>
            </w:r>
          </w:p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Финансовый отдел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2A565B" w:rsidP="00007ED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2A565B" w:rsidP="00007ED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0,4</w:t>
            </w:r>
          </w:p>
        </w:tc>
      </w:tr>
      <w:tr w:rsidR="00EB16CA" w:rsidRPr="002A565B" w:rsidTr="00007ED3">
        <w:trPr>
          <w:trHeight w:val="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Всего: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12889,9</w:t>
            </w:r>
          </w:p>
        </w:tc>
      </w:tr>
      <w:tr w:rsidR="00EB16CA" w:rsidRPr="002A565B" w:rsidTr="00007ED3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EB16CA" w:rsidRPr="002A565B" w:rsidRDefault="00EB16CA" w:rsidP="00181505">
      <w:pPr>
        <w:tabs>
          <w:tab w:val="left" w:pos="6600"/>
        </w:tabs>
        <w:jc w:val="right"/>
        <w:rPr>
          <w:rFonts w:ascii="Courier New" w:hAnsi="Courier New" w:cs="Courier New"/>
        </w:rPr>
      </w:pPr>
      <w:r w:rsidRPr="002A565B">
        <w:rPr>
          <w:rFonts w:ascii="Courier New" w:hAnsi="Courier New" w:cs="Courier New"/>
        </w:rPr>
        <w:t>Приложение 4</w:t>
      </w:r>
    </w:p>
    <w:tbl>
      <w:tblPr>
        <w:tblW w:w="10804" w:type="dxa"/>
        <w:tblInd w:w="-601" w:type="dxa"/>
        <w:tblLook w:val="04A0" w:firstRow="1" w:lastRow="0" w:firstColumn="1" w:lastColumn="0" w:noHBand="0" w:noVBand="1"/>
      </w:tblPr>
      <w:tblGrid>
        <w:gridCol w:w="4705"/>
        <w:gridCol w:w="1273"/>
        <w:gridCol w:w="481"/>
        <w:gridCol w:w="790"/>
        <w:gridCol w:w="1669"/>
        <w:gridCol w:w="745"/>
        <w:gridCol w:w="1141"/>
      </w:tblGrid>
      <w:tr w:rsidR="00EB16CA" w:rsidRPr="002A565B" w:rsidTr="00181505">
        <w:trPr>
          <w:trHeight w:val="315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A" w:rsidRPr="00181505" w:rsidRDefault="00EB16CA" w:rsidP="001815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1505">
              <w:rPr>
                <w:rFonts w:ascii="Arial" w:hAnsi="Arial" w:cs="Arial"/>
                <w:bCs/>
                <w:sz w:val="24"/>
                <w:szCs w:val="24"/>
              </w:rPr>
              <w:t>Ведомственная структура расходов бюджета</w:t>
            </w:r>
          </w:p>
        </w:tc>
      </w:tr>
      <w:tr w:rsidR="00EB16CA" w:rsidRPr="002A565B" w:rsidTr="00181505">
        <w:trPr>
          <w:trHeight w:val="315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A" w:rsidRPr="00181505" w:rsidRDefault="00EB16CA" w:rsidP="001815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1505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"</w:t>
            </w:r>
            <w:proofErr w:type="spellStart"/>
            <w:r w:rsidRPr="00181505">
              <w:rPr>
                <w:rFonts w:ascii="Arial" w:hAnsi="Arial" w:cs="Arial"/>
                <w:bCs/>
                <w:sz w:val="24"/>
                <w:szCs w:val="24"/>
              </w:rPr>
              <w:t>Укыр</w:t>
            </w:r>
            <w:proofErr w:type="spellEnd"/>
            <w:r w:rsidRPr="00181505">
              <w:rPr>
                <w:rFonts w:ascii="Arial" w:hAnsi="Arial" w:cs="Arial"/>
                <w:bCs/>
                <w:sz w:val="24"/>
                <w:szCs w:val="24"/>
              </w:rPr>
              <w:t>"  на 2018 год и на плановый период 2019-2020 годов"</w:t>
            </w:r>
          </w:p>
        </w:tc>
      </w:tr>
      <w:tr w:rsidR="00EB16CA" w:rsidRPr="002A565B" w:rsidTr="00181505">
        <w:trPr>
          <w:trHeight w:val="30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 xml:space="preserve">Коды ведомств  </w:t>
            </w:r>
            <w:proofErr w:type="spellStart"/>
            <w:r w:rsidRPr="002A565B">
              <w:rPr>
                <w:rFonts w:ascii="Courier New" w:hAnsi="Courier New" w:cs="Courier New"/>
              </w:rPr>
              <w:t>классиф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 xml:space="preserve">План </w:t>
            </w:r>
          </w:p>
        </w:tc>
      </w:tr>
      <w:tr w:rsidR="00EB16CA" w:rsidRPr="002A565B" w:rsidTr="00181505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Глава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РЗ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2A565B">
              <w:rPr>
                <w:rFonts w:ascii="Courier New" w:hAnsi="Courier New" w:cs="Courier New"/>
              </w:rPr>
              <w:t>ПР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ВР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на 2018г.</w:t>
            </w:r>
          </w:p>
        </w:tc>
      </w:tr>
      <w:tr w:rsidR="00EB16CA" w:rsidRPr="002A565B" w:rsidTr="00181505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Муниципальное образование "</w:t>
            </w:r>
            <w:proofErr w:type="spellStart"/>
            <w:r w:rsidRPr="002A565B">
              <w:rPr>
                <w:rFonts w:ascii="Courier New" w:hAnsi="Courier New" w:cs="Courier New"/>
                <w:bCs/>
              </w:rPr>
              <w:t>Укыр</w:t>
            </w:r>
            <w:proofErr w:type="spellEnd"/>
            <w:r w:rsidRPr="002A565B">
              <w:rPr>
                <w:rFonts w:ascii="Courier New" w:hAnsi="Courier New" w:cs="Courier New"/>
                <w:bCs/>
              </w:rPr>
              <w:t>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12889,9</w:t>
            </w:r>
          </w:p>
        </w:tc>
      </w:tr>
      <w:tr w:rsidR="00EB16CA" w:rsidRPr="002A565B" w:rsidTr="00181505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Общегосударственные вопросы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5974,6</w:t>
            </w:r>
          </w:p>
        </w:tc>
      </w:tr>
      <w:tr w:rsidR="00EB16CA" w:rsidRPr="002A565B" w:rsidTr="00181505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Глава муниципального образования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7018001001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1043,4</w:t>
            </w:r>
          </w:p>
        </w:tc>
      </w:tr>
      <w:tr w:rsidR="00EB16CA" w:rsidRPr="002A565B" w:rsidTr="00181505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181505" w:rsidP="00007ED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Выполнение функций органами </w:t>
            </w:r>
            <w:r w:rsidR="00EB16CA" w:rsidRPr="002A565B">
              <w:rPr>
                <w:rFonts w:ascii="Courier New" w:hAnsi="Courier New" w:cs="Courier New"/>
                <w:bCs/>
              </w:rPr>
              <w:t>местного самоуправления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7018001001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1043,4</w:t>
            </w:r>
          </w:p>
        </w:tc>
      </w:tr>
      <w:tr w:rsidR="00EB16CA" w:rsidRPr="002A565B" w:rsidTr="00181505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Оплата труда гражданских служащи</w:t>
            </w:r>
            <w:proofErr w:type="gramStart"/>
            <w:r w:rsidRPr="002A565B">
              <w:rPr>
                <w:rFonts w:ascii="Courier New" w:hAnsi="Courier New" w:cs="Courier New"/>
              </w:rPr>
              <w:t>х(</w:t>
            </w:r>
            <w:proofErr w:type="gramEnd"/>
            <w:r w:rsidRPr="002A565B">
              <w:rPr>
                <w:rFonts w:ascii="Courier New" w:hAnsi="Courier New" w:cs="Courier New"/>
              </w:rPr>
              <w:t>главы)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7018001001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672,3</w:t>
            </w:r>
          </w:p>
        </w:tc>
      </w:tr>
      <w:tr w:rsidR="00EB16CA" w:rsidRPr="002A565B" w:rsidTr="00181505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Иные выплаты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7018001001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168,1</w:t>
            </w:r>
          </w:p>
        </w:tc>
      </w:tr>
      <w:tr w:rsidR="00EB16CA" w:rsidRPr="002A565B" w:rsidTr="00181505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7018001001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203,0</w:t>
            </w:r>
          </w:p>
        </w:tc>
      </w:tr>
      <w:tr w:rsidR="00EB16CA" w:rsidRPr="002A565B" w:rsidTr="00181505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2A565B">
              <w:rPr>
                <w:rFonts w:ascii="Courier New" w:hAnsi="Courier New" w:cs="Courier New"/>
                <w:bCs/>
              </w:rPr>
              <w:t>высших</w:t>
            </w:r>
            <w:proofErr w:type="gramEnd"/>
            <w:r w:rsidRPr="002A565B">
              <w:rPr>
                <w:rFonts w:ascii="Courier New" w:hAnsi="Courier New" w:cs="Courier New"/>
                <w:bCs/>
              </w:rPr>
              <w:t xml:space="preserve"> исполнительных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4516,2</w:t>
            </w:r>
          </w:p>
        </w:tc>
      </w:tr>
      <w:tr w:rsidR="00EB16CA" w:rsidRPr="002A565B" w:rsidTr="00181505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Оплата труда и 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7018002002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3108,5</w:t>
            </w:r>
          </w:p>
        </w:tc>
      </w:tr>
      <w:tr w:rsidR="00EB16CA" w:rsidRPr="002A565B" w:rsidTr="00181505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Оплата труда гражданских служащих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7018002002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2295,8</w:t>
            </w:r>
          </w:p>
        </w:tc>
      </w:tr>
      <w:tr w:rsidR="00EB16CA" w:rsidRPr="002A565B" w:rsidTr="00181505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7018002002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812,7</w:t>
            </w:r>
          </w:p>
        </w:tc>
      </w:tr>
      <w:tr w:rsidR="00EB16CA" w:rsidRPr="002A565B" w:rsidTr="00181505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Приобретение услуг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7018002000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1175,6</w:t>
            </w:r>
          </w:p>
        </w:tc>
      </w:tr>
      <w:tr w:rsidR="00EB16CA" w:rsidRPr="002A565B" w:rsidTr="00181505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Оплата услуг связи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7018002003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50,0</w:t>
            </w:r>
          </w:p>
        </w:tc>
      </w:tr>
      <w:tr w:rsidR="00EB16CA" w:rsidRPr="002A565B" w:rsidTr="00181505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7018002004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130,0</w:t>
            </w:r>
          </w:p>
        </w:tc>
      </w:tr>
      <w:tr w:rsidR="00EB16CA" w:rsidRPr="002A565B" w:rsidTr="00181505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Услуги по содержанию имущества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7018002005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50,0</w:t>
            </w:r>
          </w:p>
        </w:tc>
      </w:tr>
      <w:tr w:rsidR="00EB16CA" w:rsidRPr="002A565B" w:rsidTr="00181505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7018002006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120,0</w:t>
            </w:r>
          </w:p>
        </w:tc>
      </w:tr>
      <w:tr w:rsidR="00EB16CA" w:rsidRPr="002A565B" w:rsidTr="00181505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7018002007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585,6</w:t>
            </w:r>
          </w:p>
        </w:tc>
      </w:tr>
      <w:tr w:rsidR="00EB16CA" w:rsidRPr="002A565B" w:rsidTr="00181505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7018002008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90,0</w:t>
            </w:r>
          </w:p>
        </w:tc>
      </w:tr>
      <w:tr w:rsidR="00EB16CA" w:rsidRPr="002A565B" w:rsidTr="00181505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7018002009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150,0</w:t>
            </w:r>
          </w:p>
        </w:tc>
      </w:tr>
      <w:tr w:rsidR="00EB16CA" w:rsidRPr="002A565B" w:rsidTr="00181505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Уплата налогов и прочих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7018002010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232,1</w:t>
            </w:r>
          </w:p>
        </w:tc>
      </w:tr>
      <w:tr w:rsidR="00EB16CA" w:rsidRPr="002A565B" w:rsidTr="00181505">
        <w:trPr>
          <w:trHeight w:val="314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Уплата земельного налога, налога на имущество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7018002010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225,4</w:t>
            </w:r>
          </w:p>
        </w:tc>
      </w:tr>
      <w:tr w:rsidR="00EB16CA" w:rsidRPr="002A565B" w:rsidTr="00181505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Уплата штрафов и пеней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7018002011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5,0</w:t>
            </w:r>
          </w:p>
        </w:tc>
      </w:tr>
      <w:tr w:rsidR="00EB16CA" w:rsidRPr="002A565B" w:rsidTr="00181505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Уплата транспортного налога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7018002012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1,7</w:t>
            </w:r>
          </w:p>
        </w:tc>
      </w:tr>
      <w:tr w:rsidR="00EB16CA" w:rsidRPr="002A565B" w:rsidTr="00181505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7018001001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86,4</w:t>
            </w:r>
          </w:p>
        </w:tc>
      </w:tr>
      <w:tr w:rsidR="00EB16CA" w:rsidRPr="002A565B" w:rsidTr="00181505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Специальные расходы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7018001001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880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86,4</w:t>
            </w:r>
          </w:p>
        </w:tc>
      </w:tr>
      <w:tr w:rsidR="00EB16CA" w:rsidRPr="002A565B" w:rsidTr="00181505">
        <w:trPr>
          <w:trHeight w:val="281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Резервные  фонды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EB16CA" w:rsidRPr="002A565B" w:rsidTr="00181505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Прочие  расходы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7018005060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10,0</w:t>
            </w:r>
          </w:p>
        </w:tc>
      </w:tr>
      <w:tr w:rsidR="00EB16CA" w:rsidRPr="002A565B" w:rsidTr="00181505">
        <w:trPr>
          <w:trHeight w:val="96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Финансовый отдел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149 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06 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7018002500 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853 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 0,4</w:t>
            </w:r>
          </w:p>
        </w:tc>
      </w:tr>
      <w:tr w:rsidR="00EB16CA" w:rsidRPr="002A565B" w:rsidTr="00181505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proofErr w:type="spellStart"/>
            <w:r w:rsidRPr="002A565B">
              <w:rPr>
                <w:rFonts w:ascii="Courier New" w:hAnsi="Courier New" w:cs="Courier New"/>
                <w:bCs/>
              </w:rPr>
              <w:t>Осуществл</w:t>
            </w:r>
            <w:proofErr w:type="gramStart"/>
            <w:r w:rsidRPr="002A565B">
              <w:rPr>
                <w:rFonts w:ascii="Courier New" w:hAnsi="Courier New" w:cs="Courier New"/>
                <w:bCs/>
              </w:rPr>
              <w:t>.о</w:t>
            </w:r>
            <w:proofErr w:type="gramEnd"/>
            <w:r w:rsidRPr="002A565B">
              <w:rPr>
                <w:rFonts w:ascii="Courier New" w:hAnsi="Courier New" w:cs="Courier New"/>
                <w:bCs/>
              </w:rPr>
              <w:t>бластн.госуд.полномочий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0,7</w:t>
            </w:r>
          </w:p>
        </w:tc>
      </w:tr>
      <w:tr w:rsidR="00EB16CA" w:rsidRPr="002A565B" w:rsidTr="00181505">
        <w:trPr>
          <w:trHeight w:val="176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 xml:space="preserve">по определению перечня </w:t>
            </w:r>
            <w:proofErr w:type="spellStart"/>
            <w:r w:rsidRPr="002A565B">
              <w:rPr>
                <w:rFonts w:ascii="Courier New" w:hAnsi="Courier New" w:cs="Courier New"/>
              </w:rPr>
              <w:t>долж</w:t>
            </w:r>
            <w:proofErr w:type="gramStart"/>
            <w:r w:rsidRPr="002A565B">
              <w:rPr>
                <w:rFonts w:ascii="Courier New" w:hAnsi="Courier New" w:cs="Courier New"/>
              </w:rPr>
              <w:t>.л</w:t>
            </w:r>
            <w:proofErr w:type="gramEnd"/>
            <w:r w:rsidRPr="002A565B">
              <w:rPr>
                <w:rFonts w:ascii="Courier New" w:hAnsi="Courier New" w:cs="Courier New"/>
              </w:rPr>
              <w:t>иц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8010600070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0,7</w:t>
            </w:r>
          </w:p>
        </w:tc>
      </w:tr>
      <w:tr w:rsidR="00EB16CA" w:rsidRPr="002A565B" w:rsidTr="00181505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Национальная оборона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70,4</w:t>
            </w:r>
          </w:p>
        </w:tc>
      </w:tr>
      <w:tr w:rsidR="00EB16CA" w:rsidRPr="002A565B" w:rsidTr="00181505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Выполнение функций органами  местного самоуправления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7030251180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70,4</w:t>
            </w:r>
          </w:p>
        </w:tc>
      </w:tr>
      <w:tr w:rsidR="00EB16CA" w:rsidRPr="002A565B" w:rsidTr="00181505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Оплата труда гражданских служащих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7030251180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51,5</w:t>
            </w:r>
          </w:p>
        </w:tc>
      </w:tr>
      <w:tr w:rsidR="00EB16CA" w:rsidRPr="002A565B" w:rsidTr="00181505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7030251180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15,6</w:t>
            </w:r>
          </w:p>
        </w:tc>
      </w:tr>
      <w:tr w:rsidR="00EB16CA" w:rsidRPr="002A565B" w:rsidTr="00181505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7030251180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3,3</w:t>
            </w:r>
          </w:p>
        </w:tc>
      </w:tr>
      <w:tr w:rsidR="00EB16CA" w:rsidRPr="002A565B" w:rsidTr="00181505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Национальная экономика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33,6</w:t>
            </w:r>
          </w:p>
        </w:tc>
      </w:tr>
      <w:tr w:rsidR="00EB16CA" w:rsidRPr="002A565B" w:rsidTr="00181505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Выполнение функций органами  местного самоуправления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6130103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33,6</w:t>
            </w:r>
          </w:p>
        </w:tc>
      </w:tr>
      <w:tr w:rsidR="00EB16CA" w:rsidRPr="002A565B" w:rsidTr="00181505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Оплата труда гражданских служащих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6130173110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24,6</w:t>
            </w:r>
          </w:p>
        </w:tc>
      </w:tr>
      <w:tr w:rsidR="00EB16CA" w:rsidRPr="002A565B" w:rsidTr="00181505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6130173110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7,5</w:t>
            </w:r>
          </w:p>
        </w:tc>
      </w:tr>
      <w:tr w:rsidR="00EB16CA" w:rsidRPr="002A565B" w:rsidTr="00181505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Поступление нефинансовых активов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6130173110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1,5</w:t>
            </w:r>
          </w:p>
        </w:tc>
      </w:tr>
      <w:tr w:rsidR="00EB16CA" w:rsidRPr="002A565B" w:rsidTr="00181505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7028002070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800,0</w:t>
            </w:r>
          </w:p>
        </w:tc>
      </w:tr>
      <w:tr w:rsidR="00EB16CA" w:rsidRPr="002A565B" w:rsidTr="00181505">
        <w:trPr>
          <w:trHeight w:val="421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 xml:space="preserve">Прочая закупка </w:t>
            </w:r>
            <w:proofErr w:type="spellStart"/>
            <w:r w:rsidRPr="002A565B">
              <w:rPr>
                <w:rFonts w:ascii="Courier New" w:hAnsi="Courier New" w:cs="Courier New"/>
              </w:rPr>
              <w:t>товаров</w:t>
            </w:r>
            <w:proofErr w:type="gramStart"/>
            <w:r w:rsidRPr="002A565B">
              <w:rPr>
                <w:rFonts w:ascii="Courier New" w:hAnsi="Courier New" w:cs="Courier New"/>
              </w:rPr>
              <w:t>,р</w:t>
            </w:r>
            <w:proofErr w:type="gramEnd"/>
            <w:r w:rsidRPr="002A565B">
              <w:rPr>
                <w:rFonts w:ascii="Courier New" w:hAnsi="Courier New" w:cs="Courier New"/>
              </w:rPr>
              <w:t>абот</w:t>
            </w:r>
            <w:proofErr w:type="spellEnd"/>
            <w:r w:rsidRPr="002A565B">
              <w:rPr>
                <w:rFonts w:ascii="Courier New" w:hAnsi="Courier New" w:cs="Courier New"/>
              </w:rPr>
              <w:t xml:space="preserve"> и услуг для обеспечения муниципальных нужд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7028002070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800,0</w:t>
            </w:r>
          </w:p>
        </w:tc>
      </w:tr>
      <w:tr w:rsidR="00EB16CA" w:rsidRPr="002A565B" w:rsidTr="00181505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lastRenderedPageBreak/>
              <w:t>Благоустройство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7028003080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 xml:space="preserve">  562,3</w:t>
            </w:r>
          </w:p>
        </w:tc>
      </w:tr>
      <w:tr w:rsidR="00EB16CA" w:rsidRPr="002A565B" w:rsidTr="00181505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 xml:space="preserve">Прочая закупка </w:t>
            </w:r>
            <w:proofErr w:type="spellStart"/>
            <w:r w:rsidRPr="002A565B">
              <w:rPr>
                <w:rFonts w:ascii="Courier New" w:hAnsi="Courier New" w:cs="Courier New"/>
              </w:rPr>
              <w:t>товаров</w:t>
            </w:r>
            <w:proofErr w:type="gramStart"/>
            <w:r w:rsidRPr="002A565B">
              <w:rPr>
                <w:rFonts w:ascii="Courier New" w:hAnsi="Courier New" w:cs="Courier New"/>
              </w:rPr>
              <w:t>,р</w:t>
            </w:r>
            <w:proofErr w:type="gramEnd"/>
            <w:r w:rsidRPr="002A565B">
              <w:rPr>
                <w:rFonts w:ascii="Courier New" w:hAnsi="Courier New" w:cs="Courier New"/>
              </w:rPr>
              <w:t>абот</w:t>
            </w:r>
            <w:proofErr w:type="spellEnd"/>
            <w:r w:rsidRPr="002A565B">
              <w:rPr>
                <w:rFonts w:ascii="Courier New" w:hAnsi="Courier New" w:cs="Courier New"/>
              </w:rPr>
              <w:t xml:space="preserve"> и услуг для обеспечения муниципальных нужд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7028003080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562,3</w:t>
            </w:r>
          </w:p>
        </w:tc>
      </w:tr>
      <w:tr w:rsidR="00EB16CA" w:rsidRPr="002A565B" w:rsidTr="00181505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 xml:space="preserve">Культура, кинематография и средства </w:t>
            </w:r>
            <w:proofErr w:type="spellStart"/>
            <w:r w:rsidRPr="002A565B">
              <w:rPr>
                <w:rFonts w:ascii="Courier New" w:hAnsi="Courier New" w:cs="Courier New"/>
                <w:bCs/>
              </w:rPr>
              <w:t>мас</w:t>
            </w:r>
            <w:proofErr w:type="gramStart"/>
            <w:r w:rsidRPr="002A565B">
              <w:rPr>
                <w:rFonts w:ascii="Courier New" w:hAnsi="Courier New" w:cs="Courier New"/>
                <w:bCs/>
              </w:rPr>
              <w:t>.и</w:t>
            </w:r>
            <w:proofErr w:type="gramEnd"/>
            <w:r w:rsidRPr="002A565B">
              <w:rPr>
                <w:rFonts w:ascii="Courier New" w:hAnsi="Courier New" w:cs="Courier New"/>
                <w:bCs/>
              </w:rPr>
              <w:t>нформ</w:t>
            </w:r>
            <w:proofErr w:type="spellEnd"/>
            <w:r w:rsidRPr="002A565B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3195,1</w:t>
            </w:r>
          </w:p>
        </w:tc>
      </w:tr>
      <w:tr w:rsidR="00EB16CA" w:rsidRPr="002A565B" w:rsidTr="00181505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в том числе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EB16CA" w:rsidRPr="002A565B" w:rsidTr="00181505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Дома культуры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7038001030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2492,1</w:t>
            </w:r>
          </w:p>
        </w:tc>
      </w:tr>
      <w:tr w:rsidR="00EB16CA" w:rsidRPr="002A565B" w:rsidTr="00181505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Библиотеки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7038002040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703,0</w:t>
            </w:r>
          </w:p>
        </w:tc>
      </w:tr>
      <w:tr w:rsidR="00EB16CA" w:rsidRPr="002A565B" w:rsidTr="00181505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Дорожное хозяйство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6908004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2528,1</w:t>
            </w:r>
          </w:p>
        </w:tc>
      </w:tr>
      <w:tr w:rsidR="00EB16CA" w:rsidRPr="002A565B" w:rsidTr="00181505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автомобильные дороги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6908004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2528,1</w:t>
            </w:r>
          </w:p>
        </w:tc>
      </w:tr>
      <w:tr w:rsidR="00EB16CA" w:rsidRPr="002A565B" w:rsidTr="00181505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Межбюджетные трансферты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6960000020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right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43,3</w:t>
            </w:r>
          </w:p>
        </w:tc>
      </w:tr>
      <w:tr w:rsidR="00EB16CA" w:rsidRPr="002A565B" w:rsidTr="00181505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6960000020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43,3</w:t>
            </w:r>
          </w:p>
        </w:tc>
      </w:tr>
    </w:tbl>
    <w:p w:rsidR="00EB16CA" w:rsidRPr="002A565B" w:rsidRDefault="00EB16CA" w:rsidP="00181505">
      <w:pPr>
        <w:tabs>
          <w:tab w:val="left" w:pos="6015"/>
        </w:tabs>
        <w:jc w:val="right"/>
        <w:rPr>
          <w:rFonts w:ascii="Courier New" w:hAnsi="Courier New" w:cs="Courier New"/>
        </w:rPr>
      </w:pPr>
      <w:r w:rsidRPr="002A565B">
        <w:rPr>
          <w:rFonts w:ascii="Courier New" w:hAnsi="Courier New" w:cs="Courier New"/>
        </w:rPr>
        <w:t>Приложение 8</w:t>
      </w:r>
    </w:p>
    <w:tbl>
      <w:tblPr>
        <w:tblW w:w="9232" w:type="dxa"/>
        <w:tblInd w:w="93" w:type="dxa"/>
        <w:tblLook w:val="04A0" w:firstRow="1" w:lastRow="0" w:firstColumn="1" w:lastColumn="0" w:noHBand="0" w:noVBand="1"/>
      </w:tblPr>
      <w:tblGrid>
        <w:gridCol w:w="3610"/>
        <w:gridCol w:w="3300"/>
        <w:gridCol w:w="2100"/>
        <w:gridCol w:w="222"/>
      </w:tblGrid>
      <w:tr w:rsidR="00EB16CA" w:rsidRPr="002A565B" w:rsidTr="00181505">
        <w:trPr>
          <w:trHeight w:val="517"/>
        </w:trPr>
        <w:tc>
          <w:tcPr>
            <w:tcW w:w="92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A" w:rsidRPr="00181505" w:rsidRDefault="00EB16CA" w:rsidP="00007E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1505">
              <w:rPr>
                <w:rFonts w:ascii="Arial" w:hAnsi="Arial" w:cs="Arial"/>
                <w:bCs/>
                <w:sz w:val="24"/>
                <w:szCs w:val="24"/>
              </w:rPr>
              <w:t>Источники финансирования дефицита бюджета муниципального образования "</w:t>
            </w:r>
            <w:proofErr w:type="spellStart"/>
            <w:r w:rsidRPr="00181505">
              <w:rPr>
                <w:rFonts w:ascii="Arial" w:hAnsi="Arial" w:cs="Arial"/>
                <w:bCs/>
                <w:sz w:val="24"/>
                <w:szCs w:val="24"/>
              </w:rPr>
              <w:t>Укыр</w:t>
            </w:r>
            <w:proofErr w:type="spellEnd"/>
            <w:r w:rsidRPr="00181505">
              <w:rPr>
                <w:rFonts w:ascii="Arial" w:hAnsi="Arial" w:cs="Arial"/>
                <w:bCs/>
                <w:sz w:val="24"/>
                <w:szCs w:val="24"/>
              </w:rPr>
              <w:t>" на 2018 год и на плановый период 2019-2020 годов</w:t>
            </w:r>
          </w:p>
        </w:tc>
      </w:tr>
      <w:tr w:rsidR="00EB16CA" w:rsidRPr="002A565B" w:rsidTr="00181505">
        <w:trPr>
          <w:trHeight w:val="491"/>
        </w:trPr>
        <w:tc>
          <w:tcPr>
            <w:tcW w:w="92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</w:p>
        </w:tc>
      </w:tr>
      <w:tr w:rsidR="00EB16CA" w:rsidRPr="002A565B" w:rsidTr="00181505">
        <w:trPr>
          <w:gridAfter w:val="1"/>
          <w:wAfter w:w="222" w:type="dxa"/>
          <w:trHeight w:val="300"/>
        </w:trPr>
        <w:tc>
          <w:tcPr>
            <w:tcW w:w="3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 </w:t>
            </w:r>
          </w:p>
        </w:tc>
      </w:tr>
      <w:tr w:rsidR="00EB16CA" w:rsidRPr="002A565B" w:rsidTr="00181505">
        <w:trPr>
          <w:trHeight w:val="330"/>
        </w:trPr>
        <w:tc>
          <w:tcPr>
            <w:tcW w:w="3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2017</w:t>
            </w:r>
          </w:p>
        </w:tc>
      </w:tr>
      <w:tr w:rsidR="00EB16CA" w:rsidRPr="002A565B" w:rsidTr="00181505">
        <w:trPr>
          <w:trHeight w:val="315"/>
        </w:trPr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2</w:t>
            </w:r>
          </w:p>
        </w:tc>
        <w:tc>
          <w:tcPr>
            <w:tcW w:w="2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3</w:t>
            </w:r>
          </w:p>
        </w:tc>
      </w:tr>
      <w:tr w:rsidR="00EB16CA" w:rsidRPr="002A565B" w:rsidTr="00181505">
        <w:trPr>
          <w:trHeight w:val="319"/>
        </w:trPr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00010000000000000000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A565B">
              <w:rPr>
                <w:rFonts w:ascii="Courier New" w:hAnsi="Courier New" w:cs="Courier New"/>
                <w:bCs/>
                <w:color w:val="000000"/>
              </w:rPr>
              <w:t>225,4</w:t>
            </w:r>
          </w:p>
        </w:tc>
      </w:tr>
      <w:tr w:rsidR="00EB16CA" w:rsidRPr="002A565B" w:rsidTr="00181505">
        <w:trPr>
          <w:trHeight w:val="547"/>
        </w:trPr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11701020000000000000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  <w:color w:val="000000"/>
              </w:rPr>
            </w:pPr>
            <w:r w:rsidRPr="002A565B">
              <w:rPr>
                <w:rFonts w:ascii="Courier New" w:hAnsi="Courier New" w:cs="Courier New"/>
                <w:bCs/>
                <w:color w:val="000000"/>
              </w:rPr>
              <w:t>225,4</w:t>
            </w:r>
          </w:p>
        </w:tc>
      </w:tr>
      <w:tr w:rsidR="00EB16CA" w:rsidRPr="002A565B" w:rsidTr="00181505">
        <w:trPr>
          <w:trHeight w:val="770"/>
        </w:trPr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11701020000000000700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A565B">
              <w:rPr>
                <w:rFonts w:ascii="Courier New" w:hAnsi="Courier New" w:cs="Courier New"/>
                <w:bCs/>
                <w:color w:val="000000"/>
              </w:rPr>
              <w:t>225,4</w:t>
            </w:r>
          </w:p>
        </w:tc>
      </w:tr>
      <w:tr w:rsidR="00EB16CA" w:rsidRPr="002A565B" w:rsidTr="00181505">
        <w:trPr>
          <w:trHeight w:val="944"/>
        </w:trPr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11701020000100000710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A565B">
              <w:rPr>
                <w:rFonts w:ascii="Courier New" w:hAnsi="Courier New" w:cs="Courier New"/>
                <w:bCs/>
                <w:color w:val="000000"/>
              </w:rPr>
              <w:t>225,4</w:t>
            </w:r>
          </w:p>
        </w:tc>
      </w:tr>
      <w:tr w:rsidR="00EB16CA" w:rsidRPr="002A565B" w:rsidTr="00181505">
        <w:trPr>
          <w:trHeight w:val="548"/>
        </w:trPr>
        <w:tc>
          <w:tcPr>
            <w:tcW w:w="3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00001050000000000000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A565B">
              <w:rPr>
                <w:rFonts w:ascii="Courier New" w:hAnsi="Courier New" w:cs="Courier New"/>
                <w:bCs/>
                <w:color w:val="000000"/>
              </w:rPr>
              <w:t>225,4</w:t>
            </w:r>
          </w:p>
        </w:tc>
      </w:tr>
      <w:tr w:rsidR="00EB16CA" w:rsidRPr="002A565B" w:rsidTr="00181505">
        <w:trPr>
          <w:trHeight w:val="491"/>
        </w:trPr>
        <w:tc>
          <w:tcPr>
            <w:tcW w:w="3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lastRenderedPageBreak/>
              <w:t xml:space="preserve">Увеличение прочих остатков средств бюджетов  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00001050200000000500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-12664,5</w:t>
            </w:r>
          </w:p>
        </w:tc>
      </w:tr>
      <w:tr w:rsidR="00EB16CA" w:rsidRPr="002A565B" w:rsidTr="00181505">
        <w:trPr>
          <w:trHeight w:val="491"/>
        </w:trPr>
        <w:tc>
          <w:tcPr>
            <w:tcW w:w="3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</w:p>
        </w:tc>
      </w:tr>
      <w:tr w:rsidR="00EB16CA" w:rsidRPr="002A565B" w:rsidTr="00181505">
        <w:trPr>
          <w:trHeight w:val="491"/>
        </w:trPr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00001050201000000510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-12664,5</w:t>
            </w:r>
          </w:p>
        </w:tc>
      </w:tr>
      <w:tr w:rsidR="00EB16CA" w:rsidRPr="002A565B" w:rsidTr="00181505">
        <w:trPr>
          <w:trHeight w:val="491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</w:p>
        </w:tc>
      </w:tr>
      <w:tr w:rsidR="00EB16CA" w:rsidRPr="002A565B" w:rsidTr="00181505">
        <w:trPr>
          <w:trHeight w:val="491"/>
        </w:trPr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00001050201100000510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-12664,5</w:t>
            </w:r>
          </w:p>
        </w:tc>
      </w:tr>
      <w:tr w:rsidR="00EB16CA" w:rsidRPr="002A565B" w:rsidTr="00181505">
        <w:trPr>
          <w:trHeight w:val="491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</w:p>
        </w:tc>
      </w:tr>
      <w:tr w:rsidR="00EB16CA" w:rsidRPr="002A565B" w:rsidTr="00181505">
        <w:trPr>
          <w:trHeight w:val="491"/>
        </w:trPr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 xml:space="preserve">Уменьшение прочих остатков средств бюджетов  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00001050200000000600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12889,9</w:t>
            </w:r>
          </w:p>
        </w:tc>
      </w:tr>
      <w:tr w:rsidR="00EB16CA" w:rsidRPr="002A565B" w:rsidTr="00181505">
        <w:trPr>
          <w:trHeight w:val="491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</w:p>
        </w:tc>
      </w:tr>
      <w:tr w:rsidR="00EB16CA" w:rsidRPr="002A565B" w:rsidTr="00181505">
        <w:trPr>
          <w:trHeight w:val="315"/>
        </w:trPr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00001050201000000610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</w:p>
        </w:tc>
      </w:tr>
      <w:tr w:rsidR="00EB16CA" w:rsidRPr="002A565B" w:rsidTr="00181505">
        <w:trPr>
          <w:trHeight w:val="330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12889,9</w:t>
            </w:r>
          </w:p>
        </w:tc>
      </w:tr>
      <w:tr w:rsidR="00EB16CA" w:rsidRPr="002A565B" w:rsidTr="00181505">
        <w:trPr>
          <w:trHeight w:val="491"/>
        </w:trPr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</w:rPr>
            </w:pPr>
            <w:r w:rsidRPr="002A565B">
              <w:rPr>
                <w:rFonts w:ascii="Courier New" w:hAnsi="Courier New" w:cs="Courier New"/>
              </w:rPr>
              <w:t>00001050201100000610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B16CA" w:rsidRPr="002A565B" w:rsidRDefault="00EB16CA" w:rsidP="00007ED3">
            <w:pPr>
              <w:jc w:val="center"/>
              <w:rPr>
                <w:rFonts w:ascii="Courier New" w:hAnsi="Courier New" w:cs="Courier New"/>
                <w:bCs/>
              </w:rPr>
            </w:pPr>
            <w:r w:rsidRPr="002A565B">
              <w:rPr>
                <w:rFonts w:ascii="Courier New" w:hAnsi="Courier New" w:cs="Courier New"/>
                <w:bCs/>
              </w:rPr>
              <w:t>12889,9</w:t>
            </w:r>
          </w:p>
        </w:tc>
      </w:tr>
      <w:tr w:rsidR="00EB16CA" w:rsidRPr="002A565B" w:rsidTr="00181505">
        <w:trPr>
          <w:trHeight w:val="491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bCs/>
              </w:rPr>
            </w:pPr>
          </w:p>
        </w:tc>
      </w:tr>
      <w:tr w:rsidR="00EB16CA" w:rsidRPr="002A565B" w:rsidTr="00181505">
        <w:trPr>
          <w:trHeight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A" w:rsidRPr="002A565B" w:rsidRDefault="00EB16CA" w:rsidP="00007ED3">
            <w:pPr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DF5C34" w:rsidRPr="002A565B" w:rsidRDefault="00DF5C34">
      <w:pPr>
        <w:rPr>
          <w:rFonts w:ascii="Courier New" w:hAnsi="Courier New" w:cs="Courier New"/>
        </w:rPr>
      </w:pPr>
    </w:p>
    <w:sectPr w:rsidR="00DF5C34" w:rsidRPr="002A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6C"/>
    <w:rsid w:val="00007ED3"/>
    <w:rsid w:val="00181505"/>
    <w:rsid w:val="002A565B"/>
    <w:rsid w:val="00C03C7C"/>
    <w:rsid w:val="00DF5C34"/>
    <w:rsid w:val="00E70E8C"/>
    <w:rsid w:val="00EB16CA"/>
    <w:rsid w:val="00EE5E6C"/>
    <w:rsid w:val="00E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8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6C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6C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EB16C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6C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6C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6C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6C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0E8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1">
    <w:name w:val="Body Text Indent 2"/>
    <w:basedOn w:val="a"/>
    <w:link w:val="22"/>
    <w:unhideWhenUsed/>
    <w:rsid w:val="00E70E8C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70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70E8C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6CA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16CA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30">
    <w:name w:val="Заголовок 3 Знак"/>
    <w:basedOn w:val="a0"/>
    <w:link w:val="3"/>
    <w:semiHidden/>
    <w:rsid w:val="00EB16CA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16CA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16CA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16CA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16CA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B16CA"/>
    <w:rPr>
      <w:rFonts w:asciiTheme="majorHAnsi" w:eastAsiaTheme="majorEastAsia" w:hAnsiTheme="majorHAnsi" w:cstheme="majorBidi"/>
      <w:color w:val="C0504D" w:themeColor="accent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B16CA"/>
    <w:rPr>
      <w:rFonts w:asciiTheme="majorHAnsi" w:eastAsiaTheme="majorEastAsia" w:hAnsiTheme="majorHAnsi" w:cstheme="majorBidi"/>
      <w:color w:val="C0504D" w:themeColor="accent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16CA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EB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B1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Абзац списка1"/>
    <w:basedOn w:val="a"/>
    <w:rsid w:val="00EB16C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EB16CA"/>
  </w:style>
  <w:style w:type="paragraph" w:customStyle="1" w:styleId="ConsPlusNormal">
    <w:name w:val="ConsPlusNormal"/>
    <w:link w:val="ConsPlusNormal0"/>
    <w:qFormat/>
    <w:rsid w:val="00EB1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16C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EB16CA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semiHidden/>
    <w:unhideWhenUsed/>
    <w:rsid w:val="00EB16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semiHidden/>
    <w:rsid w:val="00EB16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EB16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B16CA"/>
    <w:rPr>
      <w:color w:val="0000FF"/>
      <w:u w:val="single"/>
    </w:rPr>
  </w:style>
  <w:style w:type="paragraph" w:customStyle="1" w:styleId="ConsPlusNonformat">
    <w:name w:val="ConsPlusNonformat"/>
    <w:rsid w:val="00EB16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B1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B1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16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EB16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B16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B16CA"/>
  </w:style>
  <w:style w:type="character" w:styleId="ae">
    <w:name w:val="Strong"/>
    <w:basedOn w:val="a0"/>
    <w:uiPriority w:val="22"/>
    <w:qFormat/>
    <w:rsid w:val="00EB16CA"/>
    <w:rPr>
      <w:b/>
      <w:bCs/>
    </w:rPr>
  </w:style>
  <w:style w:type="paragraph" w:customStyle="1" w:styleId="editlog">
    <w:name w:val="editlog"/>
    <w:basedOn w:val="a"/>
    <w:rsid w:val="00EB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caption"/>
    <w:basedOn w:val="a"/>
    <w:next w:val="a"/>
    <w:uiPriority w:val="35"/>
    <w:semiHidden/>
    <w:unhideWhenUsed/>
    <w:qFormat/>
    <w:rsid w:val="00EB16CA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 w:themeColor="accent2" w:themeShade="BF"/>
      <w:sz w:val="18"/>
      <w:szCs w:val="18"/>
    </w:rPr>
  </w:style>
  <w:style w:type="paragraph" w:styleId="af0">
    <w:name w:val="Title"/>
    <w:basedOn w:val="a"/>
    <w:next w:val="a"/>
    <w:link w:val="af1"/>
    <w:qFormat/>
    <w:rsid w:val="00EB16C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1">
    <w:name w:val="Название Знак"/>
    <w:basedOn w:val="a0"/>
    <w:link w:val="af0"/>
    <w:rsid w:val="00EB16CA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EB16C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EB16CA"/>
    <w:rPr>
      <w:rFonts w:asciiTheme="majorHAnsi" w:eastAsiaTheme="majorEastAsia" w:hAnsiTheme="majorHAnsi" w:cstheme="majorBidi"/>
      <w:color w:val="622423" w:themeColor="accent2" w:themeShade="7F"/>
      <w:sz w:val="24"/>
      <w:szCs w:val="24"/>
      <w:lang w:eastAsia="ru-RU"/>
    </w:rPr>
  </w:style>
  <w:style w:type="character" w:styleId="af4">
    <w:name w:val="Emphasis"/>
    <w:uiPriority w:val="20"/>
    <w:qFormat/>
    <w:rsid w:val="00EB16C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3">
    <w:name w:val="Quote"/>
    <w:basedOn w:val="a"/>
    <w:next w:val="a"/>
    <w:link w:val="24"/>
    <w:uiPriority w:val="29"/>
    <w:qFormat/>
    <w:rsid w:val="00EB16CA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EB16CA"/>
    <w:rPr>
      <w:rFonts w:ascii="Times New Roman" w:eastAsia="Times New Roman" w:hAnsi="Times New Roman" w:cs="Times New Roman"/>
      <w:color w:val="943634" w:themeColor="accent2" w:themeShade="BF"/>
      <w:sz w:val="24"/>
      <w:szCs w:val="24"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EB16CA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EB16CA"/>
    <w:rPr>
      <w:rFonts w:asciiTheme="majorHAnsi" w:eastAsiaTheme="majorEastAsia" w:hAnsiTheme="majorHAnsi" w:cstheme="majorBidi"/>
      <w:b/>
      <w:bCs/>
      <w:color w:val="C0504D" w:themeColor="accent2"/>
      <w:sz w:val="24"/>
      <w:szCs w:val="24"/>
      <w:lang w:eastAsia="ru-RU"/>
    </w:rPr>
  </w:style>
  <w:style w:type="character" w:styleId="af7">
    <w:name w:val="Subtle Emphasis"/>
    <w:uiPriority w:val="19"/>
    <w:qFormat/>
    <w:rsid w:val="00EB16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8">
    <w:name w:val="Intense Emphasis"/>
    <w:uiPriority w:val="21"/>
    <w:qFormat/>
    <w:rsid w:val="00EB1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9">
    <w:name w:val="Subtle Reference"/>
    <w:uiPriority w:val="31"/>
    <w:qFormat/>
    <w:rsid w:val="00EB16CA"/>
    <w:rPr>
      <w:i/>
      <w:iCs/>
      <w:smallCaps/>
      <w:color w:val="C0504D" w:themeColor="accent2"/>
      <w:u w:color="C0504D" w:themeColor="accent2"/>
    </w:rPr>
  </w:style>
  <w:style w:type="character" w:styleId="afa">
    <w:name w:val="Intense Reference"/>
    <w:uiPriority w:val="32"/>
    <w:qFormat/>
    <w:rsid w:val="00EB16CA"/>
    <w:rPr>
      <w:b/>
      <w:bCs/>
      <w:i/>
      <w:iCs/>
      <w:smallCaps/>
      <w:color w:val="C0504D" w:themeColor="accent2"/>
      <w:u w:color="C0504D" w:themeColor="accent2"/>
    </w:rPr>
  </w:style>
  <w:style w:type="character" w:styleId="afb">
    <w:name w:val="Book Title"/>
    <w:uiPriority w:val="33"/>
    <w:qFormat/>
    <w:rsid w:val="00EB16C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c">
    <w:name w:val="TOC Heading"/>
    <w:basedOn w:val="1"/>
    <w:next w:val="a"/>
    <w:uiPriority w:val="39"/>
    <w:semiHidden/>
    <w:unhideWhenUsed/>
    <w:qFormat/>
    <w:rsid w:val="00EB16CA"/>
    <w:pPr>
      <w:outlineLvl w:val="9"/>
    </w:pPr>
  </w:style>
  <w:style w:type="character" w:customStyle="1" w:styleId="afd">
    <w:name w:val="Верхний колонтитул Знак"/>
    <w:basedOn w:val="a0"/>
    <w:link w:val="afe"/>
    <w:uiPriority w:val="99"/>
    <w:rsid w:val="00EB16CA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header"/>
    <w:basedOn w:val="a"/>
    <w:link w:val="afd"/>
    <w:uiPriority w:val="99"/>
    <w:unhideWhenUsed/>
    <w:rsid w:val="00EB16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EB16CA"/>
    <w:rPr>
      <w:rFonts w:eastAsiaTheme="minorEastAsia"/>
      <w:lang w:eastAsia="ru-RU"/>
    </w:rPr>
  </w:style>
  <w:style w:type="paragraph" w:customStyle="1" w:styleId="western">
    <w:name w:val="western"/>
    <w:basedOn w:val="a"/>
    <w:rsid w:val="00EB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txt">
    <w:name w:val="seltxt"/>
    <w:basedOn w:val="a0"/>
    <w:rsid w:val="00EB16CA"/>
  </w:style>
  <w:style w:type="character" w:customStyle="1" w:styleId="txterrbg">
    <w:name w:val="txterrbg"/>
    <w:basedOn w:val="a0"/>
    <w:rsid w:val="00EB16CA"/>
  </w:style>
  <w:style w:type="character" w:customStyle="1" w:styleId="key">
    <w:name w:val="key"/>
    <w:basedOn w:val="a0"/>
    <w:rsid w:val="00EB16CA"/>
  </w:style>
  <w:style w:type="character" w:customStyle="1" w:styleId="presskey">
    <w:name w:val="presskey"/>
    <w:basedOn w:val="a0"/>
    <w:rsid w:val="00EB16CA"/>
  </w:style>
  <w:style w:type="character" w:customStyle="1" w:styleId="aff">
    <w:name w:val="Текст выноски Знак"/>
    <w:basedOn w:val="a0"/>
    <w:link w:val="aff0"/>
    <w:uiPriority w:val="99"/>
    <w:semiHidden/>
    <w:rsid w:val="00EB16CA"/>
    <w:rPr>
      <w:rFonts w:ascii="Tahoma" w:hAnsi="Tahoma" w:cs="Tahoma"/>
      <w:sz w:val="16"/>
      <w:szCs w:val="16"/>
    </w:rPr>
  </w:style>
  <w:style w:type="paragraph" w:styleId="aff0">
    <w:name w:val="Balloon Text"/>
    <w:basedOn w:val="a"/>
    <w:link w:val="aff"/>
    <w:uiPriority w:val="99"/>
    <w:semiHidden/>
    <w:unhideWhenUsed/>
    <w:rsid w:val="00EB16C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EB16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tmpl-small">
    <w:name w:val="tmpl-small"/>
    <w:basedOn w:val="a0"/>
    <w:rsid w:val="00EB16CA"/>
  </w:style>
  <w:style w:type="character" w:customStyle="1" w:styleId="tmpl-phone-label">
    <w:name w:val="tmpl-phone-label"/>
    <w:basedOn w:val="a0"/>
    <w:rsid w:val="00EB16CA"/>
  </w:style>
  <w:style w:type="character" w:customStyle="1" w:styleId="tmpl-code">
    <w:name w:val="tmpl-code"/>
    <w:basedOn w:val="a0"/>
    <w:rsid w:val="00EB16CA"/>
  </w:style>
  <w:style w:type="character" w:customStyle="1" w:styleId="z-">
    <w:name w:val="z-Начало формы Знак"/>
    <w:basedOn w:val="a0"/>
    <w:link w:val="z-0"/>
    <w:uiPriority w:val="99"/>
    <w:semiHidden/>
    <w:rsid w:val="00EB16CA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EB16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uiPriority w:val="99"/>
    <w:semiHidden/>
    <w:rsid w:val="00EB16CA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tmpl-btn">
    <w:name w:val="tmpl-btn"/>
    <w:basedOn w:val="a0"/>
    <w:rsid w:val="00EB16CA"/>
  </w:style>
  <w:style w:type="character" w:customStyle="1" w:styleId="z-2">
    <w:name w:val="z-Конец формы Знак"/>
    <w:basedOn w:val="a0"/>
    <w:link w:val="z-3"/>
    <w:uiPriority w:val="99"/>
    <w:semiHidden/>
    <w:rsid w:val="00EB16CA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EB16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uiPriority w:val="99"/>
    <w:semiHidden/>
    <w:rsid w:val="00EB16CA"/>
    <w:rPr>
      <w:rFonts w:ascii="Arial" w:eastAsiaTheme="minorEastAsia" w:hAnsi="Arial" w:cs="Arial"/>
      <w:vanish/>
      <w:sz w:val="16"/>
      <w:szCs w:val="16"/>
      <w:lang w:eastAsia="ru-RU"/>
    </w:rPr>
  </w:style>
  <w:style w:type="paragraph" w:customStyle="1" w:styleId="p1">
    <w:name w:val="p1"/>
    <w:basedOn w:val="a"/>
    <w:uiPriority w:val="99"/>
    <w:rsid w:val="00EB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EB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B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B16CA"/>
  </w:style>
  <w:style w:type="character" w:customStyle="1" w:styleId="s3">
    <w:name w:val="s3"/>
    <w:basedOn w:val="a0"/>
    <w:rsid w:val="00EB16CA"/>
  </w:style>
  <w:style w:type="character" w:customStyle="1" w:styleId="aff1">
    <w:name w:val="Основной текст с отступом Знак"/>
    <w:basedOn w:val="a0"/>
    <w:link w:val="aff2"/>
    <w:semiHidden/>
    <w:rsid w:val="00EB16C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ff2">
    <w:name w:val="Body Text Indent"/>
    <w:basedOn w:val="a"/>
    <w:link w:val="aff1"/>
    <w:semiHidden/>
    <w:unhideWhenUsed/>
    <w:rsid w:val="00EB16CA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EB16CA"/>
    <w:rPr>
      <w:rFonts w:eastAsiaTheme="minorEastAsia"/>
      <w:lang w:eastAsia="ru-RU"/>
    </w:rPr>
  </w:style>
  <w:style w:type="character" w:customStyle="1" w:styleId="25">
    <w:name w:val="Основной текст 2 Знак"/>
    <w:basedOn w:val="a0"/>
    <w:link w:val="26"/>
    <w:semiHidden/>
    <w:rsid w:val="00EB16CA"/>
    <w:rPr>
      <w:rFonts w:ascii="Times New Roman" w:eastAsia="Times New Roman" w:hAnsi="Times New Roman" w:cs="Times New Roman"/>
      <w:i/>
      <w:sz w:val="28"/>
      <w:szCs w:val="20"/>
    </w:rPr>
  </w:style>
  <w:style w:type="paragraph" w:styleId="26">
    <w:name w:val="Body Text 2"/>
    <w:basedOn w:val="a"/>
    <w:link w:val="25"/>
    <w:semiHidden/>
    <w:unhideWhenUsed/>
    <w:rsid w:val="00EB16CA"/>
    <w:pPr>
      <w:framePr w:w="5447" w:h="1465" w:hSpace="141" w:wrap="around" w:vAnchor="text" w:hAnchor="page" w:x="5760" w:y="41"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EB16CA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EB16CA"/>
    <w:rPr>
      <w:rFonts w:ascii="Calibri" w:eastAsia="Times New Roman" w:hAnsi="Calibri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EB16CA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EB16CA"/>
    <w:rPr>
      <w:rFonts w:eastAsiaTheme="minorEastAsia"/>
      <w:sz w:val="16"/>
      <w:szCs w:val="16"/>
      <w:lang w:eastAsia="ru-RU"/>
    </w:rPr>
  </w:style>
  <w:style w:type="paragraph" w:customStyle="1" w:styleId="aff3">
    <w:name w:val="Знак Знак Знак Знак"/>
    <w:basedOn w:val="a"/>
    <w:rsid w:val="00EB16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4">
    <w:name w:val="Прижатый влево"/>
    <w:basedOn w:val="a"/>
    <w:next w:val="a"/>
    <w:rsid w:val="00EB1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5">
    <w:name w:val="Нормальный (таблица)"/>
    <w:basedOn w:val="a"/>
    <w:next w:val="a"/>
    <w:rsid w:val="00EB16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rsid w:val="00EB16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FR3">
    <w:name w:val="FR3"/>
    <w:rsid w:val="00EB16CA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EB16CA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EB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B16CA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B16C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B16CA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EB1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EB16C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B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B16CA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EB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7">
    <w:name w:val="Цветовое выделение"/>
    <w:rsid w:val="00EB16CA"/>
    <w:rPr>
      <w:b/>
      <w:bCs/>
      <w:color w:val="26282F"/>
      <w:sz w:val="26"/>
      <w:szCs w:val="26"/>
    </w:rPr>
  </w:style>
  <w:style w:type="character" w:customStyle="1" w:styleId="aff8">
    <w:name w:val="Гипертекстовая ссылка"/>
    <w:rsid w:val="00EB16CA"/>
    <w:rPr>
      <w:b/>
      <w:bCs/>
      <w:color w:val="106BBE"/>
      <w:sz w:val="26"/>
      <w:szCs w:val="26"/>
    </w:rPr>
  </w:style>
  <w:style w:type="character" w:customStyle="1" w:styleId="aff9">
    <w:name w:val="Основной текст + Полужирный"/>
    <w:aliases w:val="Курсив"/>
    <w:basedOn w:val="a0"/>
    <w:rsid w:val="00EB16CA"/>
    <w:rPr>
      <w:rFonts w:ascii="Arial Unicode MS" w:eastAsia="Arial Unicode MS" w:hAnsi="Arial Unicode MS" w:cs="Arial Unicode MS" w:hint="eastAsia"/>
      <w:b/>
      <w:bCs/>
      <w:i/>
      <w:iCs/>
      <w:sz w:val="27"/>
      <w:szCs w:val="27"/>
      <w:lang w:val="ru-RU" w:eastAsia="ru-RU" w:bidi="ar-SA"/>
    </w:rPr>
  </w:style>
  <w:style w:type="character" w:customStyle="1" w:styleId="apple-converted-space">
    <w:name w:val="apple-converted-space"/>
    <w:basedOn w:val="a0"/>
    <w:rsid w:val="00EB16CA"/>
  </w:style>
  <w:style w:type="character" w:customStyle="1" w:styleId="FontStyle23">
    <w:name w:val="Font Style23"/>
    <w:basedOn w:val="a0"/>
    <w:uiPriority w:val="99"/>
    <w:rsid w:val="00EB16C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EB16CA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EB16CA"/>
    <w:rPr>
      <w:rFonts w:ascii="Times New Roman" w:hAnsi="Times New Roman" w:cs="Times New Roman" w:hint="default"/>
      <w:b/>
      <w:bCs/>
      <w:color w:val="000000"/>
      <w:spacing w:val="10"/>
      <w:sz w:val="14"/>
      <w:szCs w:val="14"/>
    </w:rPr>
  </w:style>
  <w:style w:type="paragraph" w:customStyle="1" w:styleId="affa">
    <w:name w:val="Комментарий"/>
    <w:basedOn w:val="a"/>
    <w:next w:val="a"/>
    <w:rsid w:val="00EB16C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ConsNormal">
    <w:name w:val="ConsNormal"/>
    <w:rsid w:val="00EB16CA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EB16C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fb">
    <w:name w:val="Table Grid"/>
    <w:basedOn w:val="a1"/>
    <w:uiPriority w:val="59"/>
    <w:rsid w:val="00EB1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rsid w:val="00EB16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8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6C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6C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EB16C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6C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6C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6C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6C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0E8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1">
    <w:name w:val="Body Text Indent 2"/>
    <w:basedOn w:val="a"/>
    <w:link w:val="22"/>
    <w:unhideWhenUsed/>
    <w:rsid w:val="00E70E8C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70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70E8C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6CA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16CA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30">
    <w:name w:val="Заголовок 3 Знак"/>
    <w:basedOn w:val="a0"/>
    <w:link w:val="3"/>
    <w:semiHidden/>
    <w:rsid w:val="00EB16CA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16CA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16CA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16CA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16CA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B16CA"/>
    <w:rPr>
      <w:rFonts w:asciiTheme="majorHAnsi" w:eastAsiaTheme="majorEastAsia" w:hAnsiTheme="majorHAnsi" w:cstheme="majorBidi"/>
      <w:color w:val="C0504D" w:themeColor="accent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B16CA"/>
    <w:rPr>
      <w:rFonts w:asciiTheme="majorHAnsi" w:eastAsiaTheme="majorEastAsia" w:hAnsiTheme="majorHAnsi" w:cstheme="majorBidi"/>
      <w:color w:val="C0504D" w:themeColor="accent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16CA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EB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B1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Абзац списка1"/>
    <w:basedOn w:val="a"/>
    <w:rsid w:val="00EB16C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EB16CA"/>
  </w:style>
  <w:style w:type="paragraph" w:customStyle="1" w:styleId="ConsPlusNormal">
    <w:name w:val="ConsPlusNormal"/>
    <w:link w:val="ConsPlusNormal0"/>
    <w:qFormat/>
    <w:rsid w:val="00EB1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16C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EB16CA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semiHidden/>
    <w:unhideWhenUsed/>
    <w:rsid w:val="00EB16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semiHidden/>
    <w:rsid w:val="00EB16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EB16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B16CA"/>
    <w:rPr>
      <w:color w:val="0000FF"/>
      <w:u w:val="single"/>
    </w:rPr>
  </w:style>
  <w:style w:type="paragraph" w:customStyle="1" w:styleId="ConsPlusNonformat">
    <w:name w:val="ConsPlusNonformat"/>
    <w:rsid w:val="00EB16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B1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B1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16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EB16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B16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B16CA"/>
  </w:style>
  <w:style w:type="character" w:styleId="ae">
    <w:name w:val="Strong"/>
    <w:basedOn w:val="a0"/>
    <w:uiPriority w:val="22"/>
    <w:qFormat/>
    <w:rsid w:val="00EB16CA"/>
    <w:rPr>
      <w:b/>
      <w:bCs/>
    </w:rPr>
  </w:style>
  <w:style w:type="paragraph" w:customStyle="1" w:styleId="editlog">
    <w:name w:val="editlog"/>
    <w:basedOn w:val="a"/>
    <w:rsid w:val="00EB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caption"/>
    <w:basedOn w:val="a"/>
    <w:next w:val="a"/>
    <w:uiPriority w:val="35"/>
    <w:semiHidden/>
    <w:unhideWhenUsed/>
    <w:qFormat/>
    <w:rsid w:val="00EB16CA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 w:themeColor="accent2" w:themeShade="BF"/>
      <w:sz w:val="18"/>
      <w:szCs w:val="18"/>
    </w:rPr>
  </w:style>
  <w:style w:type="paragraph" w:styleId="af0">
    <w:name w:val="Title"/>
    <w:basedOn w:val="a"/>
    <w:next w:val="a"/>
    <w:link w:val="af1"/>
    <w:qFormat/>
    <w:rsid w:val="00EB16C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1">
    <w:name w:val="Название Знак"/>
    <w:basedOn w:val="a0"/>
    <w:link w:val="af0"/>
    <w:rsid w:val="00EB16CA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EB16C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EB16CA"/>
    <w:rPr>
      <w:rFonts w:asciiTheme="majorHAnsi" w:eastAsiaTheme="majorEastAsia" w:hAnsiTheme="majorHAnsi" w:cstheme="majorBidi"/>
      <w:color w:val="622423" w:themeColor="accent2" w:themeShade="7F"/>
      <w:sz w:val="24"/>
      <w:szCs w:val="24"/>
      <w:lang w:eastAsia="ru-RU"/>
    </w:rPr>
  </w:style>
  <w:style w:type="character" w:styleId="af4">
    <w:name w:val="Emphasis"/>
    <w:uiPriority w:val="20"/>
    <w:qFormat/>
    <w:rsid w:val="00EB16C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3">
    <w:name w:val="Quote"/>
    <w:basedOn w:val="a"/>
    <w:next w:val="a"/>
    <w:link w:val="24"/>
    <w:uiPriority w:val="29"/>
    <w:qFormat/>
    <w:rsid w:val="00EB16CA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EB16CA"/>
    <w:rPr>
      <w:rFonts w:ascii="Times New Roman" w:eastAsia="Times New Roman" w:hAnsi="Times New Roman" w:cs="Times New Roman"/>
      <w:color w:val="943634" w:themeColor="accent2" w:themeShade="BF"/>
      <w:sz w:val="24"/>
      <w:szCs w:val="24"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EB16CA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EB16CA"/>
    <w:rPr>
      <w:rFonts w:asciiTheme="majorHAnsi" w:eastAsiaTheme="majorEastAsia" w:hAnsiTheme="majorHAnsi" w:cstheme="majorBidi"/>
      <w:b/>
      <w:bCs/>
      <w:color w:val="C0504D" w:themeColor="accent2"/>
      <w:sz w:val="24"/>
      <w:szCs w:val="24"/>
      <w:lang w:eastAsia="ru-RU"/>
    </w:rPr>
  </w:style>
  <w:style w:type="character" w:styleId="af7">
    <w:name w:val="Subtle Emphasis"/>
    <w:uiPriority w:val="19"/>
    <w:qFormat/>
    <w:rsid w:val="00EB16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8">
    <w:name w:val="Intense Emphasis"/>
    <w:uiPriority w:val="21"/>
    <w:qFormat/>
    <w:rsid w:val="00EB1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9">
    <w:name w:val="Subtle Reference"/>
    <w:uiPriority w:val="31"/>
    <w:qFormat/>
    <w:rsid w:val="00EB16CA"/>
    <w:rPr>
      <w:i/>
      <w:iCs/>
      <w:smallCaps/>
      <w:color w:val="C0504D" w:themeColor="accent2"/>
      <w:u w:color="C0504D" w:themeColor="accent2"/>
    </w:rPr>
  </w:style>
  <w:style w:type="character" w:styleId="afa">
    <w:name w:val="Intense Reference"/>
    <w:uiPriority w:val="32"/>
    <w:qFormat/>
    <w:rsid w:val="00EB16CA"/>
    <w:rPr>
      <w:b/>
      <w:bCs/>
      <w:i/>
      <w:iCs/>
      <w:smallCaps/>
      <w:color w:val="C0504D" w:themeColor="accent2"/>
      <w:u w:color="C0504D" w:themeColor="accent2"/>
    </w:rPr>
  </w:style>
  <w:style w:type="character" w:styleId="afb">
    <w:name w:val="Book Title"/>
    <w:uiPriority w:val="33"/>
    <w:qFormat/>
    <w:rsid w:val="00EB16C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c">
    <w:name w:val="TOC Heading"/>
    <w:basedOn w:val="1"/>
    <w:next w:val="a"/>
    <w:uiPriority w:val="39"/>
    <w:semiHidden/>
    <w:unhideWhenUsed/>
    <w:qFormat/>
    <w:rsid w:val="00EB16CA"/>
    <w:pPr>
      <w:outlineLvl w:val="9"/>
    </w:pPr>
  </w:style>
  <w:style w:type="character" w:customStyle="1" w:styleId="afd">
    <w:name w:val="Верхний колонтитул Знак"/>
    <w:basedOn w:val="a0"/>
    <w:link w:val="afe"/>
    <w:uiPriority w:val="99"/>
    <w:rsid w:val="00EB16CA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header"/>
    <w:basedOn w:val="a"/>
    <w:link w:val="afd"/>
    <w:uiPriority w:val="99"/>
    <w:unhideWhenUsed/>
    <w:rsid w:val="00EB16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EB16CA"/>
    <w:rPr>
      <w:rFonts w:eastAsiaTheme="minorEastAsia"/>
      <w:lang w:eastAsia="ru-RU"/>
    </w:rPr>
  </w:style>
  <w:style w:type="paragraph" w:customStyle="1" w:styleId="western">
    <w:name w:val="western"/>
    <w:basedOn w:val="a"/>
    <w:rsid w:val="00EB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txt">
    <w:name w:val="seltxt"/>
    <w:basedOn w:val="a0"/>
    <w:rsid w:val="00EB16CA"/>
  </w:style>
  <w:style w:type="character" w:customStyle="1" w:styleId="txterrbg">
    <w:name w:val="txterrbg"/>
    <w:basedOn w:val="a0"/>
    <w:rsid w:val="00EB16CA"/>
  </w:style>
  <w:style w:type="character" w:customStyle="1" w:styleId="key">
    <w:name w:val="key"/>
    <w:basedOn w:val="a0"/>
    <w:rsid w:val="00EB16CA"/>
  </w:style>
  <w:style w:type="character" w:customStyle="1" w:styleId="presskey">
    <w:name w:val="presskey"/>
    <w:basedOn w:val="a0"/>
    <w:rsid w:val="00EB16CA"/>
  </w:style>
  <w:style w:type="character" w:customStyle="1" w:styleId="aff">
    <w:name w:val="Текст выноски Знак"/>
    <w:basedOn w:val="a0"/>
    <w:link w:val="aff0"/>
    <w:uiPriority w:val="99"/>
    <w:semiHidden/>
    <w:rsid w:val="00EB16CA"/>
    <w:rPr>
      <w:rFonts w:ascii="Tahoma" w:hAnsi="Tahoma" w:cs="Tahoma"/>
      <w:sz w:val="16"/>
      <w:szCs w:val="16"/>
    </w:rPr>
  </w:style>
  <w:style w:type="paragraph" w:styleId="aff0">
    <w:name w:val="Balloon Text"/>
    <w:basedOn w:val="a"/>
    <w:link w:val="aff"/>
    <w:uiPriority w:val="99"/>
    <w:semiHidden/>
    <w:unhideWhenUsed/>
    <w:rsid w:val="00EB16C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EB16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tmpl-small">
    <w:name w:val="tmpl-small"/>
    <w:basedOn w:val="a0"/>
    <w:rsid w:val="00EB16CA"/>
  </w:style>
  <w:style w:type="character" w:customStyle="1" w:styleId="tmpl-phone-label">
    <w:name w:val="tmpl-phone-label"/>
    <w:basedOn w:val="a0"/>
    <w:rsid w:val="00EB16CA"/>
  </w:style>
  <w:style w:type="character" w:customStyle="1" w:styleId="tmpl-code">
    <w:name w:val="tmpl-code"/>
    <w:basedOn w:val="a0"/>
    <w:rsid w:val="00EB16CA"/>
  </w:style>
  <w:style w:type="character" w:customStyle="1" w:styleId="z-">
    <w:name w:val="z-Начало формы Знак"/>
    <w:basedOn w:val="a0"/>
    <w:link w:val="z-0"/>
    <w:uiPriority w:val="99"/>
    <w:semiHidden/>
    <w:rsid w:val="00EB16CA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EB16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uiPriority w:val="99"/>
    <w:semiHidden/>
    <w:rsid w:val="00EB16CA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tmpl-btn">
    <w:name w:val="tmpl-btn"/>
    <w:basedOn w:val="a0"/>
    <w:rsid w:val="00EB16CA"/>
  </w:style>
  <w:style w:type="character" w:customStyle="1" w:styleId="z-2">
    <w:name w:val="z-Конец формы Знак"/>
    <w:basedOn w:val="a0"/>
    <w:link w:val="z-3"/>
    <w:uiPriority w:val="99"/>
    <w:semiHidden/>
    <w:rsid w:val="00EB16CA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EB16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uiPriority w:val="99"/>
    <w:semiHidden/>
    <w:rsid w:val="00EB16CA"/>
    <w:rPr>
      <w:rFonts w:ascii="Arial" w:eastAsiaTheme="minorEastAsia" w:hAnsi="Arial" w:cs="Arial"/>
      <w:vanish/>
      <w:sz w:val="16"/>
      <w:szCs w:val="16"/>
      <w:lang w:eastAsia="ru-RU"/>
    </w:rPr>
  </w:style>
  <w:style w:type="paragraph" w:customStyle="1" w:styleId="p1">
    <w:name w:val="p1"/>
    <w:basedOn w:val="a"/>
    <w:uiPriority w:val="99"/>
    <w:rsid w:val="00EB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EB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B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B16CA"/>
  </w:style>
  <w:style w:type="character" w:customStyle="1" w:styleId="s3">
    <w:name w:val="s3"/>
    <w:basedOn w:val="a0"/>
    <w:rsid w:val="00EB16CA"/>
  </w:style>
  <w:style w:type="character" w:customStyle="1" w:styleId="aff1">
    <w:name w:val="Основной текст с отступом Знак"/>
    <w:basedOn w:val="a0"/>
    <w:link w:val="aff2"/>
    <w:semiHidden/>
    <w:rsid w:val="00EB16C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ff2">
    <w:name w:val="Body Text Indent"/>
    <w:basedOn w:val="a"/>
    <w:link w:val="aff1"/>
    <w:semiHidden/>
    <w:unhideWhenUsed/>
    <w:rsid w:val="00EB16CA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EB16CA"/>
    <w:rPr>
      <w:rFonts w:eastAsiaTheme="minorEastAsia"/>
      <w:lang w:eastAsia="ru-RU"/>
    </w:rPr>
  </w:style>
  <w:style w:type="character" w:customStyle="1" w:styleId="25">
    <w:name w:val="Основной текст 2 Знак"/>
    <w:basedOn w:val="a0"/>
    <w:link w:val="26"/>
    <w:semiHidden/>
    <w:rsid w:val="00EB16CA"/>
    <w:rPr>
      <w:rFonts w:ascii="Times New Roman" w:eastAsia="Times New Roman" w:hAnsi="Times New Roman" w:cs="Times New Roman"/>
      <w:i/>
      <w:sz w:val="28"/>
      <w:szCs w:val="20"/>
    </w:rPr>
  </w:style>
  <w:style w:type="paragraph" w:styleId="26">
    <w:name w:val="Body Text 2"/>
    <w:basedOn w:val="a"/>
    <w:link w:val="25"/>
    <w:semiHidden/>
    <w:unhideWhenUsed/>
    <w:rsid w:val="00EB16CA"/>
    <w:pPr>
      <w:framePr w:w="5447" w:h="1465" w:hSpace="141" w:wrap="around" w:vAnchor="text" w:hAnchor="page" w:x="5760" w:y="41"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EB16CA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EB16CA"/>
    <w:rPr>
      <w:rFonts w:ascii="Calibri" w:eastAsia="Times New Roman" w:hAnsi="Calibri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EB16CA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EB16CA"/>
    <w:rPr>
      <w:rFonts w:eastAsiaTheme="minorEastAsia"/>
      <w:sz w:val="16"/>
      <w:szCs w:val="16"/>
      <w:lang w:eastAsia="ru-RU"/>
    </w:rPr>
  </w:style>
  <w:style w:type="paragraph" w:customStyle="1" w:styleId="aff3">
    <w:name w:val="Знак Знак Знак Знак"/>
    <w:basedOn w:val="a"/>
    <w:rsid w:val="00EB16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4">
    <w:name w:val="Прижатый влево"/>
    <w:basedOn w:val="a"/>
    <w:next w:val="a"/>
    <w:rsid w:val="00EB1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5">
    <w:name w:val="Нормальный (таблица)"/>
    <w:basedOn w:val="a"/>
    <w:next w:val="a"/>
    <w:rsid w:val="00EB16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rsid w:val="00EB16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FR3">
    <w:name w:val="FR3"/>
    <w:rsid w:val="00EB16CA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EB16CA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EB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B16CA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B16C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B16CA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EB1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EB16C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B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B16CA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EB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7">
    <w:name w:val="Цветовое выделение"/>
    <w:rsid w:val="00EB16CA"/>
    <w:rPr>
      <w:b/>
      <w:bCs/>
      <w:color w:val="26282F"/>
      <w:sz w:val="26"/>
      <w:szCs w:val="26"/>
    </w:rPr>
  </w:style>
  <w:style w:type="character" w:customStyle="1" w:styleId="aff8">
    <w:name w:val="Гипертекстовая ссылка"/>
    <w:rsid w:val="00EB16CA"/>
    <w:rPr>
      <w:b/>
      <w:bCs/>
      <w:color w:val="106BBE"/>
      <w:sz w:val="26"/>
      <w:szCs w:val="26"/>
    </w:rPr>
  </w:style>
  <w:style w:type="character" w:customStyle="1" w:styleId="aff9">
    <w:name w:val="Основной текст + Полужирный"/>
    <w:aliases w:val="Курсив"/>
    <w:basedOn w:val="a0"/>
    <w:rsid w:val="00EB16CA"/>
    <w:rPr>
      <w:rFonts w:ascii="Arial Unicode MS" w:eastAsia="Arial Unicode MS" w:hAnsi="Arial Unicode MS" w:cs="Arial Unicode MS" w:hint="eastAsia"/>
      <w:b/>
      <w:bCs/>
      <w:i/>
      <w:iCs/>
      <w:sz w:val="27"/>
      <w:szCs w:val="27"/>
      <w:lang w:val="ru-RU" w:eastAsia="ru-RU" w:bidi="ar-SA"/>
    </w:rPr>
  </w:style>
  <w:style w:type="character" w:customStyle="1" w:styleId="apple-converted-space">
    <w:name w:val="apple-converted-space"/>
    <w:basedOn w:val="a0"/>
    <w:rsid w:val="00EB16CA"/>
  </w:style>
  <w:style w:type="character" w:customStyle="1" w:styleId="FontStyle23">
    <w:name w:val="Font Style23"/>
    <w:basedOn w:val="a0"/>
    <w:uiPriority w:val="99"/>
    <w:rsid w:val="00EB16C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EB16CA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EB16CA"/>
    <w:rPr>
      <w:rFonts w:ascii="Times New Roman" w:hAnsi="Times New Roman" w:cs="Times New Roman" w:hint="default"/>
      <w:b/>
      <w:bCs/>
      <w:color w:val="000000"/>
      <w:spacing w:val="10"/>
      <w:sz w:val="14"/>
      <w:szCs w:val="14"/>
    </w:rPr>
  </w:style>
  <w:style w:type="paragraph" w:customStyle="1" w:styleId="affa">
    <w:name w:val="Комментарий"/>
    <w:basedOn w:val="a"/>
    <w:next w:val="a"/>
    <w:rsid w:val="00EB16C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ConsNormal">
    <w:name w:val="ConsNormal"/>
    <w:rsid w:val="00EB16CA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EB16C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fb">
    <w:name w:val="Table Grid"/>
    <w:basedOn w:val="a1"/>
    <w:uiPriority w:val="59"/>
    <w:rsid w:val="00EB1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rsid w:val="00EB16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cp:lastPrinted>2020-06-19T04:51:00Z</cp:lastPrinted>
  <dcterms:created xsi:type="dcterms:W3CDTF">2018-10-25T02:23:00Z</dcterms:created>
  <dcterms:modified xsi:type="dcterms:W3CDTF">2020-06-19T04:51:00Z</dcterms:modified>
</cp:coreProperties>
</file>